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1315"/>
        <w:gridCol w:w="2790"/>
        <w:gridCol w:w="3420"/>
        <w:gridCol w:w="4873"/>
      </w:tblGrid>
      <w:tr w:rsidR="00316C17" w:rsidRPr="004B7B3E" w:rsidTr="00A55A44">
        <w:trPr>
          <w:jc w:val="center"/>
        </w:trPr>
        <w:tc>
          <w:tcPr>
            <w:tcW w:w="2280" w:type="dxa"/>
          </w:tcPr>
          <w:p w:rsidR="00BA6018" w:rsidRPr="004B7B3E" w:rsidRDefault="00BA6018" w:rsidP="00E16F32">
            <w:pPr>
              <w:jc w:val="center"/>
              <w:rPr>
                <w:b/>
                <w:color w:val="0070C0"/>
              </w:rPr>
            </w:pPr>
            <w:r w:rsidRPr="004B7B3E">
              <w:rPr>
                <w:b/>
                <w:color w:val="0070C0"/>
              </w:rPr>
              <w:t>RECORD TITLE</w:t>
            </w:r>
            <w:r w:rsidR="00845613">
              <w:rPr>
                <w:b/>
                <w:color w:val="0070C0"/>
              </w:rPr>
              <w:t>/ MEDIUM</w:t>
            </w:r>
          </w:p>
        </w:tc>
        <w:tc>
          <w:tcPr>
            <w:tcW w:w="1315" w:type="dxa"/>
          </w:tcPr>
          <w:p w:rsidR="00BA6018" w:rsidRPr="004B7B3E" w:rsidRDefault="00206D31" w:rsidP="00E16F32">
            <w:pPr>
              <w:jc w:val="center"/>
              <w:rPr>
                <w:b/>
              </w:rPr>
            </w:pPr>
            <w:r>
              <w:rPr>
                <w:b/>
                <w:color w:val="0070C0"/>
              </w:rPr>
              <w:t>SERIES</w:t>
            </w:r>
          </w:p>
        </w:tc>
        <w:tc>
          <w:tcPr>
            <w:tcW w:w="2790" w:type="dxa"/>
          </w:tcPr>
          <w:p w:rsidR="00BA6018" w:rsidRPr="004B7B3E" w:rsidRDefault="00BA6018" w:rsidP="00E16F32">
            <w:pPr>
              <w:jc w:val="center"/>
              <w:rPr>
                <w:b/>
                <w:color w:val="0070C0"/>
              </w:rPr>
            </w:pPr>
            <w:r w:rsidRPr="004B7B3E">
              <w:rPr>
                <w:b/>
                <w:color w:val="0070C0"/>
              </w:rPr>
              <w:t>LOCATION</w:t>
            </w:r>
          </w:p>
        </w:tc>
        <w:tc>
          <w:tcPr>
            <w:tcW w:w="3420" w:type="dxa"/>
          </w:tcPr>
          <w:p w:rsidR="00BA6018" w:rsidRPr="004B7B3E" w:rsidRDefault="00206D31" w:rsidP="00E16F32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CUT OFF/</w:t>
            </w:r>
            <w:r w:rsidR="00BA6018" w:rsidRPr="004B7B3E">
              <w:rPr>
                <w:b/>
                <w:color w:val="0070C0"/>
              </w:rPr>
              <w:t>DISPOSITION</w:t>
            </w:r>
          </w:p>
        </w:tc>
        <w:tc>
          <w:tcPr>
            <w:tcW w:w="4873" w:type="dxa"/>
          </w:tcPr>
          <w:p w:rsidR="00BA6018" w:rsidRPr="004B7B3E" w:rsidRDefault="00BA6018" w:rsidP="00E16F32">
            <w:pPr>
              <w:jc w:val="center"/>
              <w:rPr>
                <w:b/>
                <w:color w:val="0070C0"/>
              </w:rPr>
            </w:pPr>
            <w:r w:rsidRPr="004B7B3E">
              <w:rPr>
                <w:b/>
                <w:color w:val="0070C0"/>
              </w:rPr>
              <w:t>DESCRIPTION OF RECORDS</w:t>
            </w:r>
          </w:p>
        </w:tc>
      </w:tr>
      <w:tr w:rsidR="00316C17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BA6018" w:rsidRPr="004B7B3E" w:rsidRDefault="00316C17" w:rsidP="00316C17">
            <w:r w:rsidRPr="004B7B3E">
              <w:t xml:space="preserve">OWCP </w:t>
            </w:r>
            <w:r w:rsidR="009E3903" w:rsidRPr="004B7B3E">
              <w:t>Casework</w:t>
            </w:r>
            <w:r w:rsidRPr="004B7B3E">
              <w:t xml:space="preserve"> Files</w:t>
            </w:r>
            <w:r w:rsidR="00FA74C1">
              <w:t>/ Electronic</w:t>
            </w:r>
          </w:p>
          <w:p w:rsidR="00B002C7" w:rsidRPr="004B7B3E" w:rsidRDefault="00B002C7" w:rsidP="00316C17"/>
        </w:tc>
        <w:tc>
          <w:tcPr>
            <w:tcW w:w="1315" w:type="dxa"/>
            <w:shd w:val="clear" w:color="auto" w:fill="EAF1DD" w:themeFill="accent3" w:themeFillTint="33"/>
          </w:tcPr>
          <w:p w:rsidR="00BA6018" w:rsidRPr="004B7B3E" w:rsidRDefault="0047591A" w:rsidP="00E16F32">
            <w:r>
              <w:t>DAA-0174-2013-0</w:t>
            </w:r>
            <w:r w:rsidR="00FA74C1">
              <w:t>0</w:t>
            </w:r>
            <w:r>
              <w:t>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A6018" w:rsidRPr="004B7B3E" w:rsidRDefault="009E3903" w:rsidP="0047591A">
            <w:r w:rsidRPr="004B7B3E">
              <w:t xml:space="preserve"> </w:t>
            </w:r>
            <w:r w:rsidR="00206D31">
              <w:t xml:space="preserve">OCIA’S </w:t>
            </w:r>
            <w:r w:rsidRPr="004B7B3E">
              <w:t>O drive</w:t>
            </w:r>
            <w:r w:rsidR="0047591A">
              <w:t xml:space="preserve"> - </w:t>
            </w:r>
            <w:r w:rsidR="0047591A" w:rsidRPr="0047591A">
              <w:t>O:\Records Management\OCIA Records</w:t>
            </w:r>
            <w:r w:rsidR="0047591A">
              <w:t>\</w:t>
            </w:r>
            <w:r w:rsidR="0047591A" w:rsidRPr="00A55A44">
              <w:rPr>
                <w:color w:val="FF0000"/>
              </w:rPr>
              <w:t>yr</w:t>
            </w:r>
            <w:r w:rsidR="0047591A">
              <w:t>\correspondence/casework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A6018" w:rsidRPr="004B7B3E" w:rsidRDefault="009E3903" w:rsidP="00FA74C1">
            <w:r w:rsidRPr="004B7B3E">
              <w:t xml:space="preserve">Cut off files at the </w:t>
            </w:r>
            <w:r w:rsidR="00FA74C1">
              <w:t>end of calendar year</w:t>
            </w:r>
            <w:r w:rsidRPr="004B7B3E">
              <w:t xml:space="preserve">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BA6018" w:rsidRPr="004B7B3E" w:rsidRDefault="009E3903" w:rsidP="00A55A44">
            <w:r w:rsidRPr="004B7B3E">
              <w:t>Letters, faxes</w:t>
            </w:r>
            <w:r w:rsidR="00316C17" w:rsidRPr="004B7B3E">
              <w:t>, phone logs</w:t>
            </w:r>
            <w:r w:rsidRPr="004B7B3E">
              <w:t xml:space="preserve"> and email</w:t>
            </w:r>
            <w:r w:rsidR="00316C17" w:rsidRPr="004B7B3E">
              <w:t>s</w:t>
            </w:r>
            <w:r w:rsidRPr="004B7B3E">
              <w:t xml:space="preserve"> regarding OWCP casework sent to OCIA , used primarily as a reading or reference file</w:t>
            </w:r>
            <w:r w:rsidR="000B2785">
              <w:t xml:space="preserve">. Filed </w:t>
            </w:r>
            <w:r w:rsidR="006C678B">
              <w:t>alphabetical</w:t>
            </w:r>
            <w:r w:rsidR="00845613">
              <w:t xml:space="preserve"> </w:t>
            </w:r>
            <w:r w:rsidR="000B2785">
              <w:t>by state</w:t>
            </w:r>
            <w:r w:rsidR="00C11B57">
              <w:t xml:space="preserve"> </w:t>
            </w:r>
            <w:r w:rsidR="000B2785">
              <w:t>&amp;</w:t>
            </w:r>
            <w:r w:rsidR="00C11B57">
              <w:t xml:space="preserve"> </w:t>
            </w:r>
            <w:r w:rsidR="000B2785">
              <w:t>member</w:t>
            </w:r>
            <w:r w:rsidR="00A55A44">
              <w:t xml:space="preserve"> &amp; chronologically by agency.</w:t>
            </w:r>
          </w:p>
        </w:tc>
      </w:tr>
      <w:tr w:rsidR="00316C17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9E3903" w:rsidP="000C0D15">
            <w:r w:rsidRPr="004B7B3E">
              <w:t>VETS</w:t>
            </w:r>
            <w:r w:rsidR="00316C17" w:rsidRPr="004B7B3E">
              <w:t xml:space="preserve"> Casework Files</w:t>
            </w:r>
            <w:r w:rsidR="000C0D15">
              <w:t>/ Electronic</w:t>
            </w:r>
          </w:p>
          <w:p w:rsidR="00BA6018" w:rsidRPr="004B7B3E" w:rsidRDefault="00BA6018" w:rsidP="00E16F32"/>
        </w:tc>
        <w:tc>
          <w:tcPr>
            <w:tcW w:w="1315" w:type="dxa"/>
            <w:shd w:val="clear" w:color="auto" w:fill="EAF1DD" w:themeFill="accent3" w:themeFillTint="33"/>
          </w:tcPr>
          <w:p w:rsidR="00BA6018" w:rsidRPr="004B7B3E" w:rsidRDefault="00FA74C1" w:rsidP="00E16F32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A6018" w:rsidRPr="004B7B3E" w:rsidRDefault="00206D31" w:rsidP="00E16F32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A6018" w:rsidRPr="004B7B3E" w:rsidRDefault="009E3903" w:rsidP="000B2785">
            <w:r w:rsidRPr="004B7B3E">
              <w:t xml:space="preserve">Cut off files at the end of calendar year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BA6018" w:rsidRPr="004B7B3E" w:rsidRDefault="00316C17" w:rsidP="00A55A44">
            <w:r w:rsidRPr="004B7B3E">
              <w:t>Letters, faxes, phone logs and email regarding VETS casework sent to OCIA , used primarily as a reading or reference file</w:t>
            </w:r>
            <w:r w:rsidR="000B2785">
              <w:t xml:space="preserve">. Filed </w:t>
            </w:r>
            <w:r w:rsidR="006C678B">
              <w:t>alphabetical</w:t>
            </w:r>
            <w:r w:rsidR="00845613">
              <w:t xml:space="preserve"> </w:t>
            </w:r>
            <w:r w:rsidR="000B2785">
              <w:t>by state, member</w:t>
            </w:r>
            <w:r w:rsidR="00A55A44">
              <w:t xml:space="preserve"> &amp; chronologically by agency.</w:t>
            </w:r>
          </w:p>
        </w:tc>
      </w:tr>
      <w:tr w:rsidR="00316C17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316C17" w:rsidP="000C0D15">
            <w:r w:rsidRPr="004B7B3E">
              <w:t>ODEP Casework Files</w:t>
            </w:r>
            <w:r w:rsidR="000C0D15">
              <w:t>/ Electronic</w:t>
            </w:r>
          </w:p>
          <w:p w:rsidR="00BA6018" w:rsidRPr="004B7B3E" w:rsidRDefault="00BA6018" w:rsidP="00E16F32"/>
        </w:tc>
        <w:tc>
          <w:tcPr>
            <w:tcW w:w="1315" w:type="dxa"/>
            <w:shd w:val="clear" w:color="auto" w:fill="EAF1DD" w:themeFill="accent3" w:themeFillTint="33"/>
          </w:tcPr>
          <w:p w:rsidR="00BA6018" w:rsidRPr="004B7B3E" w:rsidRDefault="00FA74C1" w:rsidP="00E16F32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A6018" w:rsidRPr="004B7B3E" w:rsidRDefault="00206D31" w:rsidP="00E16F32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A6018" w:rsidRPr="004B7B3E" w:rsidRDefault="00316C17" w:rsidP="000B2785">
            <w:r w:rsidRPr="004B7B3E">
              <w:t xml:space="preserve">Cut off files at the end of calendar year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BA6018" w:rsidRPr="004B7B3E" w:rsidRDefault="00316C17" w:rsidP="000B2785">
            <w:r w:rsidRPr="004B7B3E">
              <w:t xml:space="preserve">Letters, faxes, phone logs and emails regarding </w:t>
            </w:r>
            <w:r w:rsidR="005268E6" w:rsidRPr="004B7B3E">
              <w:t>ODEP</w:t>
            </w:r>
            <w:r w:rsidRPr="004B7B3E">
              <w:t xml:space="preserve"> casework sent to OCIA , used primarily as a reading or reference file</w:t>
            </w:r>
            <w:r w:rsidR="000B2785">
              <w:t xml:space="preserve">. Filed </w:t>
            </w:r>
            <w:r w:rsidR="006C678B">
              <w:t>alphabetical</w:t>
            </w:r>
            <w:r w:rsidR="00845613">
              <w:t xml:space="preserve"> </w:t>
            </w:r>
            <w:r w:rsidR="000B2785">
              <w:t>by state</w:t>
            </w:r>
            <w:r w:rsidR="00C11B57">
              <w:t xml:space="preserve"> </w:t>
            </w:r>
            <w:r w:rsidR="000B2785">
              <w:t>&amp;</w:t>
            </w:r>
            <w:r w:rsidR="00C11B57">
              <w:t xml:space="preserve"> </w:t>
            </w:r>
            <w:r w:rsidR="00A55A44">
              <w:t>member &amp; chronologically by agency.</w:t>
            </w:r>
          </w:p>
        </w:tc>
      </w:tr>
      <w:tr w:rsidR="00316C17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316C17" w:rsidP="000C0D15">
            <w:r w:rsidRPr="004B7B3E">
              <w:t>WHD Casework Files</w:t>
            </w:r>
            <w:r w:rsidR="000C0D15">
              <w:t>/ Electronic</w:t>
            </w:r>
          </w:p>
          <w:p w:rsidR="00BA6018" w:rsidRPr="004B7B3E" w:rsidRDefault="00BA6018" w:rsidP="00E16F32"/>
        </w:tc>
        <w:tc>
          <w:tcPr>
            <w:tcW w:w="1315" w:type="dxa"/>
            <w:shd w:val="clear" w:color="auto" w:fill="EAF1DD" w:themeFill="accent3" w:themeFillTint="33"/>
          </w:tcPr>
          <w:p w:rsidR="00BA6018" w:rsidRPr="004B7B3E" w:rsidRDefault="00FA74C1" w:rsidP="00E16F32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A6018" w:rsidRPr="004B7B3E" w:rsidRDefault="00206D31" w:rsidP="00E16F32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A6018" w:rsidRPr="004B7B3E" w:rsidRDefault="00316C17" w:rsidP="000B2785">
            <w:r w:rsidRPr="004B7B3E">
              <w:t xml:space="preserve">Cut off files at the end of calendar year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BA6018" w:rsidRPr="004B7B3E" w:rsidRDefault="00316C17" w:rsidP="00C11B57">
            <w:r w:rsidRPr="004B7B3E">
              <w:t xml:space="preserve">Letters, faxes, phone logs and emails regarding </w:t>
            </w:r>
            <w:r w:rsidR="005268E6" w:rsidRPr="004B7B3E">
              <w:t>WHD</w:t>
            </w:r>
            <w:r w:rsidRPr="004B7B3E">
              <w:t xml:space="preserve"> casework sent to OCIA , used primarily as a reading or reference fil</w:t>
            </w:r>
            <w:r w:rsidR="000B2785">
              <w:t xml:space="preserve">. Filed </w:t>
            </w:r>
            <w:r w:rsidR="006C678B">
              <w:t>alphabetical</w:t>
            </w:r>
            <w:r w:rsidR="00845613">
              <w:t xml:space="preserve"> </w:t>
            </w:r>
            <w:r w:rsidR="000B2785">
              <w:t>by state</w:t>
            </w:r>
            <w:r w:rsidR="00C11B57">
              <w:t xml:space="preserve"> </w:t>
            </w:r>
            <w:r w:rsidR="000B2785">
              <w:t>&amp;</w:t>
            </w:r>
            <w:r w:rsidR="00C11B57">
              <w:t xml:space="preserve"> </w:t>
            </w:r>
            <w:r w:rsidR="000B2785">
              <w:t>member</w:t>
            </w:r>
            <w:r w:rsidR="00A55A44">
              <w:t xml:space="preserve"> &amp; chronologically by agency.</w:t>
            </w:r>
            <w:r w:rsidR="000B2785">
              <w:t>.</w:t>
            </w:r>
          </w:p>
        </w:tc>
      </w:tr>
      <w:tr w:rsidR="00B002C7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B002C7" w:rsidP="000C0D15">
            <w:r w:rsidRPr="004B7B3E">
              <w:t>MSHA Casework Files</w:t>
            </w:r>
            <w:r w:rsidR="000C0D15">
              <w:t>/ Electronic</w:t>
            </w:r>
          </w:p>
          <w:p w:rsidR="00B002C7" w:rsidRPr="004B7B3E" w:rsidRDefault="00B002C7" w:rsidP="00E16F32"/>
        </w:tc>
        <w:tc>
          <w:tcPr>
            <w:tcW w:w="1315" w:type="dxa"/>
            <w:shd w:val="clear" w:color="auto" w:fill="EAF1DD" w:themeFill="accent3" w:themeFillTint="33"/>
          </w:tcPr>
          <w:p w:rsidR="00B002C7" w:rsidRPr="004B7B3E" w:rsidRDefault="00FA74C1" w:rsidP="00E16F32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002C7" w:rsidRPr="004B7B3E" w:rsidRDefault="00206D31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002C7" w:rsidRPr="004B7B3E" w:rsidRDefault="00B002C7" w:rsidP="000B2785">
            <w:r w:rsidRPr="004B7B3E">
              <w:t xml:space="preserve">Cut off files at the end of calendar year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B002C7" w:rsidRPr="004B7B3E" w:rsidRDefault="00B002C7" w:rsidP="00A55A44">
            <w:r w:rsidRPr="004B7B3E">
              <w:t>Letters, faxes, phone logs and emails regarding MSHA casework sent to OCIA , used primarily as a reading or reference file</w:t>
            </w:r>
            <w:r w:rsidR="000B2785">
              <w:t>. Filed b</w:t>
            </w:r>
            <w:r w:rsidR="006C678B">
              <w:t xml:space="preserve"> alphabetical b</w:t>
            </w:r>
            <w:r w:rsidR="000B2785">
              <w:t>y state</w:t>
            </w:r>
            <w:r w:rsidR="00C11B57">
              <w:t xml:space="preserve"> </w:t>
            </w:r>
            <w:r w:rsidR="000B2785">
              <w:t>&amp;</w:t>
            </w:r>
            <w:r w:rsidR="00C11B57">
              <w:t xml:space="preserve"> </w:t>
            </w:r>
            <w:r w:rsidR="000B2785">
              <w:t>member</w:t>
            </w:r>
            <w:r w:rsidR="00A55A44">
              <w:t xml:space="preserve"> &amp; chronologically by agency.</w:t>
            </w:r>
          </w:p>
        </w:tc>
      </w:tr>
      <w:tr w:rsidR="00B002C7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B002C7" w:rsidP="000C0D15">
            <w:r w:rsidRPr="004B7B3E">
              <w:t>OSHA Casework Files</w:t>
            </w:r>
            <w:r w:rsidR="000C0D15">
              <w:t>/ Electronic</w:t>
            </w:r>
          </w:p>
          <w:p w:rsidR="00B002C7" w:rsidRPr="004B7B3E" w:rsidRDefault="00B002C7" w:rsidP="00E16F32"/>
        </w:tc>
        <w:tc>
          <w:tcPr>
            <w:tcW w:w="1315" w:type="dxa"/>
            <w:shd w:val="clear" w:color="auto" w:fill="EAF1DD" w:themeFill="accent3" w:themeFillTint="33"/>
          </w:tcPr>
          <w:p w:rsidR="00B002C7" w:rsidRPr="004B7B3E" w:rsidRDefault="00FA74C1" w:rsidP="00E16F32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002C7" w:rsidRPr="004B7B3E" w:rsidRDefault="00206D31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002C7" w:rsidRPr="004B7B3E" w:rsidRDefault="00B002C7" w:rsidP="000B2785">
            <w:r w:rsidRPr="004B7B3E">
              <w:t xml:space="preserve">Cut off files at the end of calendar year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6C678B" w:rsidRDefault="00B002C7" w:rsidP="000B2785">
            <w:r w:rsidRPr="004B7B3E">
              <w:t>Letters, faxes, phone logs and emails regarding OSHA casework sent to OCIA , used primarily as a reading or reference file</w:t>
            </w:r>
            <w:r w:rsidR="000B2785">
              <w:t xml:space="preserve">. Filed </w:t>
            </w:r>
            <w:r w:rsidR="006C678B">
              <w:t xml:space="preserve">alphabetical </w:t>
            </w:r>
            <w:r w:rsidR="000B2785">
              <w:t>by state</w:t>
            </w:r>
            <w:r w:rsidR="00C11B57">
              <w:t xml:space="preserve"> </w:t>
            </w:r>
            <w:r w:rsidR="000B2785">
              <w:t>&amp; member</w:t>
            </w:r>
            <w:r w:rsidR="00A55A44">
              <w:t>&amp; chronologically by agency.</w:t>
            </w:r>
          </w:p>
          <w:p w:rsidR="0047591A" w:rsidRDefault="0047591A" w:rsidP="000B2785"/>
          <w:p w:rsidR="00B002C7" w:rsidRPr="004B7B3E" w:rsidRDefault="00B002C7" w:rsidP="000B2785"/>
        </w:tc>
      </w:tr>
      <w:tr w:rsidR="0047591A" w:rsidRPr="004B7B3E" w:rsidTr="00CC489D">
        <w:trPr>
          <w:trHeight w:val="125"/>
          <w:jc w:val="center"/>
        </w:trPr>
        <w:tc>
          <w:tcPr>
            <w:tcW w:w="2280" w:type="dxa"/>
            <w:shd w:val="clear" w:color="auto" w:fill="auto"/>
          </w:tcPr>
          <w:p w:rsidR="006C678B" w:rsidRPr="004B7B3E" w:rsidRDefault="006C678B" w:rsidP="0075371C">
            <w:pPr>
              <w:jc w:val="center"/>
              <w:rPr>
                <w:b/>
                <w:color w:val="0070C0"/>
              </w:rPr>
            </w:pPr>
            <w:r w:rsidRPr="004B7B3E">
              <w:rPr>
                <w:b/>
                <w:color w:val="0070C0"/>
              </w:rPr>
              <w:lastRenderedPageBreak/>
              <w:t>RECORD TITLE</w:t>
            </w:r>
            <w:r w:rsidR="00FA74C1">
              <w:rPr>
                <w:b/>
                <w:color w:val="0070C0"/>
              </w:rPr>
              <w:t>/ MEDIUM</w:t>
            </w:r>
          </w:p>
        </w:tc>
        <w:tc>
          <w:tcPr>
            <w:tcW w:w="1315" w:type="dxa"/>
            <w:shd w:val="clear" w:color="auto" w:fill="auto"/>
          </w:tcPr>
          <w:p w:rsidR="006C678B" w:rsidRDefault="006C678B" w:rsidP="00014771">
            <w:pPr>
              <w:jc w:val="center"/>
              <w:rPr>
                <w:b/>
                <w:color w:val="0070C0"/>
              </w:rPr>
            </w:pPr>
          </w:p>
          <w:p w:rsidR="006C678B" w:rsidRPr="004B7B3E" w:rsidRDefault="00FA74C1" w:rsidP="00014771">
            <w:pPr>
              <w:jc w:val="center"/>
              <w:rPr>
                <w:b/>
              </w:rPr>
            </w:pPr>
            <w:r>
              <w:rPr>
                <w:b/>
                <w:color w:val="0070C0"/>
              </w:rPr>
              <w:t>SERIES</w:t>
            </w:r>
          </w:p>
        </w:tc>
        <w:tc>
          <w:tcPr>
            <w:tcW w:w="2790" w:type="dxa"/>
            <w:shd w:val="clear" w:color="auto" w:fill="auto"/>
          </w:tcPr>
          <w:p w:rsidR="006C678B" w:rsidRDefault="006C678B" w:rsidP="00014771">
            <w:pPr>
              <w:jc w:val="center"/>
              <w:rPr>
                <w:b/>
                <w:color w:val="0070C0"/>
              </w:rPr>
            </w:pPr>
          </w:p>
          <w:p w:rsidR="006C678B" w:rsidRPr="004B7B3E" w:rsidRDefault="006C678B" w:rsidP="00014771">
            <w:pPr>
              <w:jc w:val="center"/>
              <w:rPr>
                <w:b/>
                <w:color w:val="0070C0"/>
              </w:rPr>
            </w:pPr>
            <w:r w:rsidRPr="004B7B3E">
              <w:rPr>
                <w:b/>
                <w:color w:val="0070C0"/>
              </w:rPr>
              <w:t>LOCATION</w:t>
            </w:r>
          </w:p>
        </w:tc>
        <w:tc>
          <w:tcPr>
            <w:tcW w:w="3420" w:type="dxa"/>
            <w:shd w:val="clear" w:color="auto" w:fill="auto"/>
          </w:tcPr>
          <w:p w:rsidR="006C678B" w:rsidRDefault="006C678B" w:rsidP="00014771">
            <w:pPr>
              <w:jc w:val="center"/>
              <w:rPr>
                <w:b/>
                <w:color w:val="0070C0"/>
              </w:rPr>
            </w:pPr>
          </w:p>
          <w:p w:rsidR="006C678B" w:rsidRPr="004B7B3E" w:rsidRDefault="00FA74C1" w:rsidP="00014771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CUT OFF/</w:t>
            </w:r>
            <w:r w:rsidR="006C678B" w:rsidRPr="004B7B3E">
              <w:rPr>
                <w:b/>
                <w:color w:val="0070C0"/>
              </w:rPr>
              <w:t>DISPOSITION</w:t>
            </w:r>
          </w:p>
        </w:tc>
        <w:tc>
          <w:tcPr>
            <w:tcW w:w="4873" w:type="dxa"/>
            <w:shd w:val="clear" w:color="auto" w:fill="auto"/>
          </w:tcPr>
          <w:p w:rsidR="006C678B" w:rsidRDefault="006C678B" w:rsidP="00014771">
            <w:pPr>
              <w:jc w:val="center"/>
              <w:rPr>
                <w:b/>
                <w:color w:val="0070C0"/>
              </w:rPr>
            </w:pPr>
          </w:p>
          <w:p w:rsidR="006C678B" w:rsidRPr="004B7B3E" w:rsidRDefault="006C678B" w:rsidP="00014771">
            <w:pPr>
              <w:jc w:val="center"/>
              <w:rPr>
                <w:b/>
                <w:color w:val="0070C0"/>
              </w:rPr>
            </w:pPr>
            <w:r w:rsidRPr="004B7B3E">
              <w:rPr>
                <w:b/>
                <w:color w:val="0070C0"/>
              </w:rPr>
              <w:t>DESCRIPTION OF RECORDS</w:t>
            </w:r>
          </w:p>
        </w:tc>
      </w:tr>
      <w:tr w:rsidR="00B002C7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B002C7" w:rsidP="000C0D15">
            <w:r w:rsidRPr="004B7B3E">
              <w:t>EBSA Casework Files</w:t>
            </w:r>
            <w:r w:rsidR="000C0D15">
              <w:t>/ Electronic</w:t>
            </w:r>
          </w:p>
          <w:p w:rsidR="00B002C7" w:rsidRPr="004B7B3E" w:rsidRDefault="00B002C7" w:rsidP="00E16F32"/>
        </w:tc>
        <w:tc>
          <w:tcPr>
            <w:tcW w:w="1315" w:type="dxa"/>
            <w:shd w:val="clear" w:color="auto" w:fill="EAF1DD" w:themeFill="accent3" w:themeFillTint="33"/>
          </w:tcPr>
          <w:p w:rsidR="00B002C7" w:rsidRPr="004B7B3E" w:rsidRDefault="000C0D15" w:rsidP="00E16F32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002C7" w:rsidRPr="004B7B3E" w:rsidRDefault="00206D31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002C7" w:rsidRPr="004B7B3E" w:rsidRDefault="00B002C7" w:rsidP="000B2785">
            <w:r w:rsidRPr="004B7B3E">
              <w:t xml:space="preserve">Cut off files at the end of calendar year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B002C7" w:rsidRPr="004B7B3E" w:rsidRDefault="00B002C7" w:rsidP="00A55A44">
            <w:r w:rsidRPr="004B7B3E">
              <w:t>Letters, faxes, phone logs and emails regarding Employee benefits casework sent to OCIA , used primarily as a reading or reference file</w:t>
            </w:r>
            <w:r w:rsidR="000B2785">
              <w:t xml:space="preserve">. </w:t>
            </w:r>
            <w:r w:rsidR="006C678B">
              <w:t>Filed alphabetical by state&amp; member</w:t>
            </w:r>
            <w:r w:rsidR="00A55A44">
              <w:t xml:space="preserve">&amp; chronologically by agency. </w:t>
            </w:r>
          </w:p>
        </w:tc>
      </w:tr>
      <w:tr w:rsidR="00B002C7" w:rsidRPr="004B7B3E" w:rsidTr="00CC489D">
        <w:trPr>
          <w:trHeight w:val="935"/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B002C7" w:rsidP="000C0D15">
            <w:r w:rsidRPr="004B7B3E">
              <w:t>Immigration Casework Files</w:t>
            </w:r>
            <w:r w:rsidR="000C0D15">
              <w:t>/ Electronic</w:t>
            </w:r>
          </w:p>
          <w:p w:rsidR="00B002C7" w:rsidRPr="004B7B3E" w:rsidRDefault="00B002C7" w:rsidP="00E16F32"/>
        </w:tc>
        <w:tc>
          <w:tcPr>
            <w:tcW w:w="1315" w:type="dxa"/>
            <w:shd w:val="clear" w:color="auto" w:fill="EAF1DD" w:themeFill="accent3" w:themeFillTint="33"/>
          </w:tcPr>
          <w:p w:rsidR="00B002C7" w:rsidRPr="004B7B3E" w:rsidRDefault="000C0D15" w:rsidP="00E16F32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B002C7" w:rsidRPr="004B7B3E" w:rsidRDefault="00206D31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B002C7" w:rsidRPr="004B7B3E" w:rsidRDefault="00B002C7" w:rsidP="000B2785">
            <w:r w:rsidRPr="004B7B3E">
              <w:t xml:space="preserve">Cut off files at the end of calendar year -destroy after </w:t>
            </w:r>
            <w:r w:rsidR="000B2785"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B002C7" w:rsidRPr="004B7B3E" w:rsidRDefault="00B002C7" w:rsidP="00A55A44">
            <w:r w:rsidRPr="004B7B3E">
              <w:t>Letters, faxes, phone logs and emails regarding Immigration, labor certifications casework sent to OCIA , used primarily as a reading or reference file</w:t>
            </w:r>
            <w:r w:rsidR="000B2785">
              <w:t>. F</w:t>
            </w:r>
            <w:r w:rsidR="006C678B">
              <w:t>ile</w:t>
            </w:r>
            <w:r w:rsidR="00A55A44">
              <w:t>d alphabetical by state&amp; member &amp; chronologically by agency &amp; chronologically by agency.</w:t>
            </w:r>
          </w:p>
        </w:tc>
      </w:tr>
      <w:tr w:rsidR="00206D31" w:rsidRPr="004B7B3E" w:rsidTr="00CC489D">
        <w:trPr>
          <w:trHeight w:val="58"/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206D31" w:rsidP="000C0D15">
            <w:r w:rsidRPr="004B7B3E">
              <w:t>Unemployment Insurance Casework Files</w:t>
            </w:r>
            <w:r w:rsidR="000C0D15">
              <w:t>/ Electronic</w:t>
            </w:r>
          </w:p>
          <w:p w:rsidR="00206D31" w:rsidRPr="004B7B3E" w:rsidRDefault="00206D31" w:rsidP="00206D31"/>
        </w:tc>
        <w:tc>
          <w:tcPr>
            <w:tcW w:w="1315" w:type="dxa"/>
            <w:shd w:val="clear" w:color="auto" w:fill="EAF1DD" w:themeFill="accent3" w:themeFillTint="33"/>
          </w:tcPr>
          <w:p w:rsidR="00206D31" w:rsidRPr="004B7B3E" w:rsidRDefault="000C0D15" w:rsidP="00206D31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206D31" w:rsidRPr="004B7B3E" w:rsidRDefault="00206D31" w:rsidP="00206D31">
            <w:r w:rsidRPr="00E428BC">
              <w:t>OCIA’S 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206D31" w:rsidRPr="004B7B3E" w:rsidRDefault="00206D31" w:rsidP="00206D31">
            <w:r w:rsidRPr="004B7B3E">
              <w:t xml:space="preserve">Cut off files at the end of calendar year -destroy after </w:t>
            </w:r>
            <w:r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206D31" w:rsidRPr="004B7B3E" w:rsidRDefault="00206D31" w:rsidP="006C678B">
            <w:r w:rsidRPr="004B7B3E">
              <w:t>Letters, faxes, phone logs and emails regarding UI casework sent to OCIA , used primarily as a reading or reference file</w:t>
            </w:r>
            <w:r w:rsidR="006C678B">
              <w:t>. Filed alphabetical by state</w:t>
            </w:r>
            <w:r w:rsidR="00011733">
              <w:t xml:space="preserve"> </w:t>
            </w:r>
            <w:r w:rsidR="006C678B">
              <w:t>&amp; mem</w:t>
            </w:r>
            <w:r w:rsidR="00A55A44">
              <w:t>ber &amp; chronologically by agency.</w:t>
            </w:r>
          </w:p>
        </w:tc>
      </w:tr>
      <w:tr w:rsidR="00206D31" w:rsidRPr="004B7B3E" w:rsidTr="00CC489D">
        <w:trPr>
          <w:jc w:val="center"/>
        </w:trPr>
        <w:tc>
          <w:tcPr>
            <w:tcW w:w="2280" w:type="dxa"/>
            <w:shd w:val="clear" w:color="auto" w:fill="EAF1DD" w:themeFill="accent3" w:themeFillTint="33"/>
          </w:tcPr>
          <w:p w:rsidR="000C0D15" w:rsidRPr="004B7B3E" w:rsidRDefault="00206D31" w:rsidP="000C0D15">
            <w:r w:rsidRPr="004B7B3E">
              <w:t>ETA Casework</w:t>
            </w:r>
            <w:r w:rsidR="000C0D15">
              <w:t>/ Electronic</w:t>
            </w:r>
          </w:p>
          <w:p w:rsidR="00206D31" w:rsidRPr="004B7B3E" w:rsidRDefault="00206D31" w:rsidP="00206D31">
            <w:r w:rsidRPr="004B7B3E">
              <w:t xml:space="preserve"> </w:t>
            </w:r>
          </w:p>
        </w:tc>
        <w:tc>
          <w:tcPr>
            <w:tcW w:w="1315" w:type="dxa"/>
            <w:shd w:val="clear" w:color="auto" w:fill="EAF1DD" w:themeFill="accent3" w:themeFillTint="33"/>
          </w:tcPr>
          <w:p w:rsidR="00206D31" w:rsidRPr="004B7B3E" w:rsidRDefault="000C0D15" w:rsidP="00206D31">
            <w:r>
              <w:t>DAA-0174-2013-0003-0001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206D31" w:rsidRPr="004B7B3E" w:rsidRDefault="00206D31" w:rsidP="00206D31">
            <w:r w:rsidRPr="00E428BC">
              <w:t>OCIA’S O drive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206D31" w:rsidRPr="004B7B3E" w:rsidRDefault="00206D31" w:rsidP="00206D31">
            <w:r w:rsidRPr="004B7B3E">
              <w:t xml:space="preserve">Cut off files at the end of calendar year -destroy after </w:t>
            </w:r>
            <w:r>
              <w:t>3</w:t>
            </w:r>
            <w:r w:rsidRPr="004B7B3E">
              <w:t xml:space="preserve"> years or 1 year after end of Administration</w:t>
            </w:r>
          </w:p>
        </w:tc>
        <w:tc>
          <w:tcPr>
            <w:tcW w:w="4873" w:type="dxa"/>
            <w:shd w:val="clear" w:color="auto" w:fill="EAF1DD" w:themeFill="accent3" w:themeFillTint="33"/>
          </w:tcPr>
          <w:p w:rsidR="00206D31" w:rsidRPr="004B7B3E" w:rsidRDefault="00206D31" w:rsidP="00011733">
            <w:r w:rsidRPr="004B7B3E">
              <w:t>Letters, faxes, phone logs and emails regarding Job Corps, Apprenticeship, Training, Youth, SCSEP and/or WIA casework sent to OCIA , used primarily as a reading or reference file</w:t>
            </w:r>
            <w:r>
              <w:t xml:space="preserve">. </w:t>
            </w:r>
            <w:r w:rsidR="006C678B">
              <w:t>Filed alphabetical by state</w:t>
            </w:r>
            <w:r w:rsidR="00C11B57">
              <w:t xml:space="preserve"> </w:t>
            </w:r>
            <w:r w:rsidR="006C678B">
              <w:t>&amp; member</w:t>
            </w:r>
            <w:r w:rsidR="00A55A44">
              <w:t xml:space="preserve"> &amp; chronologically by agency </w:t>
            </w:r>
          </w:p>
        </w:tc>
      </w:tr>
      <w:tr w:rsidR="00B8735D" w:rsidRPr="004B7B3E" w:rsidTr="00CC489D">
        <w:trPr>
          <w:jc w:val="center"/>
        </w:trPr>
        <w:tc>
          <w:tcPr>
            <w:tcW w:w="2280" w:type="dxa"/>
            <w:shd w:val="clear" w:color="auto" w:fill="FDE9D9" w:themeFill="accent6" w:themeFillTint="33"/>
          </w:tcPr>
          <w:p w:rsidR="00B8735D" w:rsidRPr="004B7B3E" w:rsidRDefault="00B8735D" w:rsidP="005268E6">
            <w:r w:rsidRPr="004B7B3E">
              <w:t>ETA TAA, VETS,  &amp; Women Bureau Notifications</w:t>
            </w:r>
            <w:r w:rsidR="000C0D15">
              <w:t>/ Electronic</w:t>
            </w:r>
          </w:p>
        </w:tc>
        <w:tc>
          <w:tcPr>
            <w:tcW w:w="1315" w:type="dxa"/>
            <w:shd w:val="clear" w:color="auto" w:fill="FDE9D9" w:themeFill="accent6" w:themeFillTint="33"/>
          </w:tcPr>
          <w:p w:rsidR="00B8735D" w:rsidRPr="004B7B3E" w:rsidRDefault="000C0D15" w:rsidP="00E16F32">
            <w:r>
              <w:t>DAA-0174-2013-0003-0002</w:t>
            </w:r>
          </w:p>
        </w:tc>
        <w:tc>
          <w:tcPr>
            <w:tcW w:w="2790" w:type="dxa"/>
            <w:shd w:val="clear" w:color="auto" w:fill="FDE9D9" w:themeFill="accent6" w:themeFillTint="33"/>
          </w:tcPr>
          <w:p w:rsidR="00B8735D" w:rsidRPr="004B7B3E" w:rsidRDefault="00206D31" w:rsidP="00206D31">
            <w:r>
              <w:t xml:space="preserve"> 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DE9D9" w:themeFill="accent6" w:themeFillTint="33"/>
          </w:tcPr>
          <w:p w:rsidR="00B8735D" w:rsidRPr="004B7B3E" w:rsidRDefault="00B8735D" w:rsidP="000B2785">
            <w:r w:rsidRPr="004B7B3E">
              <w:t xml:space="preserve">Cutoff files at the end of the project – destroy after </w:t>
            </w:r>
            <w:r>
              <w:t>3</w:t>
            </w:r>
            <w:r w:rsidRPr="004B7B3E">
              <w:t xml:space="preserve"> year</w:t>
            </w:r>
          </w:p>
        </w:tc>
        <w:tc>
          <w:tcPr>
            <w:tcW w:w="4873" w:type="dxa"/>
            <w:shd w:val="clear" w:color="auto" w:fill="FDE9D9" w:themeFill="accent6" w:themeFillTint="33"/>
          </w:tcPr>
          <w:p w:rsidR="00B8735D" w:rsidRPr="00011733" w:rsidRDefault="00B8735D" w:rsidP="00011733">
            <w:r w:rsidRPr="00011733">
              <w:t xml:space="preserve">Communications and correspondence received from and responded to members of Congress, State and Local governments, and the White House.  Used for notifications of Department of Labor’s awards/grants. Filed </w:t>
            </w:r>
            <w:r w:rsidR="00C11B57" w:rsidRPr="00011733">
              <w:t xml:space="preserve">alphabetically </w:t>
            </w:r>
            <w:r w:rsidRPr="00011733">
              <w:t>by state</w:t>
            </w:r>
            <w:r w:rsidR="00011733" w:rsidRPr="00011733">
              <w:t xml:space="preserve"> chronologically by grant.</w:t>
            </w:r>
          </w:p>
        </w:tc>
      </w:tr>
      <w:tr w:rsidR="0075371C" w:rsidRPr="004B7B3E" w:rsidTr="00CC489D">
        <w:trPr>
          <w:jc w:val="center"/>
        </w:trPr>
        <w:tc>
          <w:tcPr>
            <w:tcW w:w="2280" w:type="dxa"/>
            <w:shd w:val="clear" w:color="auto" w:fill="auto"/>
          </w:tcPr>
          <w:p w:rsidR="003E1EE0" w:rsidRDefault="003E1EE0" w:rsidP="00C11B57">
            <w:pPr>
              <w:jc w:val="center"/>
              <w:rPr>
                <w:b/>
                <w:color w:val="0070C0"/>
              </w:rPr>
            </w:pPr>
          </w:p>
          <w:p w:rsidR="0075371C" w:rsidRDefault="0075371C" w:rsidP="00C11B57">
            <w:pPr>
              <w:jc w:val="center"/>
            </w:pPr>
            <w:r w:rsidRPr="004B7B3E">
              <w:rPr>
                <w:b/>
                <w:color w:val="0070C0"/>
              </w:rPr>
              <w:t>RECORD TITLE</w:t>
            </w:r>
            <w:r w:rsidR="00C11B57">
              <w:rPr>
                <w:b/>
                <w:color w:val="0070C0"/>
              </w:rPr>
              <w:t>/ MEDIUM</w:t>
            </w:r>
          </w:p>
        </w:tc>
        <w:tc>
          <w:tcPr>
            <w:tcW w:w="1315" w:type="dxa"/>
            <w:shd w:val="clear" w:color="auto" w:fill="auto"/>
          </w:tcPr>
          <w:p w:rsidR="003E1EE0" w:rsidRDefault="003E1EE0" w:rsidP="0075371C">
            <w:pPr>
              <w:rPr>
                <w:b/>
                <w:color w:val="0070C0"/>
              </w:rPr>
            </w:pPr>
          </w:p>
          <w:p w:rsidR="0075371C" w:rsidRDefault="0075371C" w:rsidP="0075371C">
            <w:r w:rsidRPr="004B7B3E">
              <w:rPr>
                <w:b/>
                <w:color w:val="0070C0"/>
              </w:rPr>
              <w:t>OWNER</w:t>
            </w:r>
          </w:p>
        </w:tc>
        <w:tc>
          <w:tcPr>
            <w:tcW w:w="2790" w:type="dxa"/>
            <w:shd w:val="clear" w:color="auto" w:fill="auto"/>
          </w:tcPr>
          <w:p w:rsidR="003E1EE0" w:rsidRDefault="003E1EE0" w:rsidP="0075371C">
            <w:pPr>
              <w:rPr>
                <w:b/>
                <w:color w:val="0070C0"/>
              </w:rPr>
            </w:pPr>
          </w:p>
          <w:p w:rsidR="0075371C" w:rsidRDefault="0075371C" w:rsidP="0075371C">
            <w:r w:rsidRPr="004B7B3E">
              <w:rPr>
                <w:b/>
                <w:color w:val="0070C0"/>
              </w:rPr>
              <w:t>LOCATION</w:t>
            </w:r>
          </w:p>
        </w:tc>
        <w:tc>
          <w:tcPr>
            <w:tcW w:w="3420" w:type="dxa"/>
            <w:shd w:val="clear" w:color="auto" w:fill="auto"/>
          </w:tcPr>
          <w:p w:rsidR="003E1EE0" w:rsidRDefault="003E1EE0" w:rsidP="0075371C">
            <w:pPr>
              <w:rPr>
                <w:b/>
                <w:color w:val="0070C0"/>
              </w:rPr>
            </w:pPr>
          </w:p>
          <w:p w:rsidR="0075371C" w:rsidRPr="004B7B3E" w:rsidRDefault="0075371C" w:rsidP="0075371C">
            <w:r w:rsidRPr="004B7B3E">
              <w:rPr>
                <w:b/>
                <w:color w:val="0070C0"/>
              </w:rPr>
              <w:t>DISPOSITION</w:t>
            </w:r>
          </w:p>
        </w:tc>
        <w:tc>
          <w:tcPr>
            <w:tcW w:w="4873" w:type="dxa"/>
            <w:shd w:val="clear" w:color="auto" w:fill="auto"/>
          </w:tcPr>
          <w:p w:rsidR="003E1EE0" w:rsidRDefault="003E1EE0" w:rsidP="0075371C">
            <w:pPr>
              <w:rPr>
                <w:b/>
                <w:color w:val="0070C0"/>
              </w:rPr>
            </w:pPr>
          </w:p>
          <w:p w:rsidR="0075371C" w:rsidRDefault="0075371C" w:rsidP="0075371C">
            <w:pPr>
              <w:rPr>
                <w:b/>
                <w:color w:val="0070C0"/>
              </w:rPr>
            </w:pPr>
            <w:r w:rsidRPr="004B7B3E">
              <w:rPr>
                <w:b/>
                <w:color w:val="0070C0"/>
              </w:rPr>
              <w:t>DESCRIPTION OF RECORDS</w:t>
            </w:r>
          </w:p>
          <w:p w:rsidR="00C11B57" w:rsidRPr="003E1EE0" w:rsidRDefault="00C11B57" w:rsidP="003E1EE0">
            <w:pPr>
              <w:rPr>
                <w:b/>
                <w:color w:val="0070C0"/>
              </w:rPr>
            </w:pPr>
          </w:p>
        </w:tc>
      </w:tr>
      <w:tr w:rsidR="0075371C" w:rsidRPr="004B7B3E" w:rsidTr="00CC489D">
        <w:trPr>
          <w:jc w:val="center"/>
        </w:trPr>
        <w:tc>
          <w:tcPr>
            <w:tcW w:w="2280" w:type="dxa"/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ETA NEGs/Job Corps/WIA/ Youth/SCSEP Notifications State &amp; Local</w:t>
            </w:r>
            <w:r>
              <w:t>/ Electronic</w:t>
            </w:r>
          </w:p>
          <w:p w:rsidR="0075371C" w:rsidRPr="004B7B3E" w:rsidRDefault="0075371C" w:rsidP="0075371C"/>
        </w:tc>
        <w:tc>
          <w:tcPr>
            <w:tcW w:w="1315" w:type="dxa"/>
            <w:shd w:val="clear" w:color="auto" w:fill="FDE9D9" w:themeFill="accent6" w:themeFillTint="33"/>
          </w:tcPr>
          <w:p w:rsidR="0075371C" w:rsidRPr="004B7B3E" w:rsidRDefault="0075371C" w:rsidP="0075371C">
            <w:r>
              <w:t>DAA-0174-2013-0003-0002</w:t>
            </w:r>
          </w:p>
        </w:tc>
        <w:tc>
          <w:tcPr>
            <w:tcW w:w="2790" w:type="dxa"/>
            <w:shd w:val="clear" w:color="auto" w:fill="FDE9D9" w:themeFill="accent6" w:themeFillTint="33"/>
          </w:tcPr>
          <w:p w:rsidR="0075371C" w:rsidRPr="004B7B3E" w:rsidRDefault="0075371C" w:rsidP="0075371C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Cutoff files at the end of the project</w:t>
            </w:r>
            <w:r>
              <w:t xml:space="preserve">- </w:t>
            </w:r>
            <w:r w:rsidRPr="004B7B3E">
              <w:t xml:space="preserve">destroy after </w:t>
            </w:r>
            <w:r>
              <w:t>3</w:t>
            </w:r>
            <w:r w:rsidRPr="004B7B3E">
              <w:t xml:space="preserve"> years </w:t>
            </w:r>
          </w:p>
        </w:tc>
        <w:tc>
          <w:tcPr>
            <w:tcW w:w="4873" w:type="dxa"/>
            <w:shd w:val="clear" w:color="auto" w:fill="FDE9D9" w:themeFill="accent6" w:themeFillTint="33"/>
          </w:tcPr>
          <w:p w:rsidR="0075371C" w:rsidRPr="004B7B3E" w:rsidRDefault="0075371C" w:rsidP="00A55A44">
            <w:r w:rsidRPr="004B7B3E">
              <w:t>Communications and correspondence received from and responded to members of Congress, State and Local governments, and the White House.  Used for notifications of Department of Labor’s awards/grants.</w:t>
            </w:r>
            <w:r>
              <w:t xml:space="preserve"> Filed by state</w:t>
            </w:r>
            <w:r w:rsidR="00A55A44">
              <w:t xml:space="preserve"> &amp; chronologically by agency.</w:t>
            </w:r>
          </w:p>
        </w:tc>
      </w:tr>
      <w:tr w:rsidR="0075371C" w:rsidRPr="004B7B3E" w:rsidTr="00CC489D">
        <w:trPr>
          <w:trHeight w:val="1304"/>
          <w:jc w:val="center"/>
        </w:trPr>
        <w:tc>
          <w:tcPr>
            <w:tcW w:w="2280" w:type="dxa"/>
            <w:tcBorders>
              <w:bottom w:val="nil"/>
            </w:tcBorders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OSHA  &amp; ILAB Notifications</w:t>
            </w:r>
            <w:r>
              <w:t>/ Electronic</w:t>
            </w:r>
          </w:p>
          <w:p w:rsidR="0075371C" w:rsidRPr="004B7B3E" w:rsidRDefault="0075371C" w:rsidP="0075371C"/>
        </w:tc>
        <w:tc>
          <w:tcPr>
            <w:tcW w:w="1315" w:type="dxa"/>
            <w:tcBorders>
              <w:bottom w:val="nil"/>
            </w:tcBorders>
            <w:shd w:val="clear" w:color="auto" w:fill="FDE9D9" w:themeFill="accent6" w:themeFillTint="33"/>
          </w:tcPr>
          <w:p w:rsidR="0075371C" w:rsidRPr="004B7B3E" w:rsidRDefault="0075371C" w:rsidP="0075371C">
            <w:r>
              <w:t>DAA-0174-2013-0003-0002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FDE9D9" w:themeFill="accent6" w:themeFillTint="33"/>
          </w:tcPr>
          <w:p w:rsidR="0075371C" w:rsidRPr="004B7B3E" w:rsidRDefault="0075371C" w:rsidP="0075371C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tcBorders>
              <w:bottom w:val="nil"/>
            </w:tcBorders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Cutoff files at the end of the project</w:t>
            </w:r>
            <w:r>
              <w:t xml:space="preserve"> -</w:t>
            </w:r>
            <w:r w:rsidRPr="004B7B3E">
              <w:t xml:space="preserve"> destroy after </w:t>
            </w:r>
            <w:r>
              <w:t>3</w:t>
            </w:r>
            <w:r w:rsidRPr="004B7B3E">
              <w:t xml:space="preserve"> years </w:t>
            </w:r>
          </w:p>
        </w:tc>
        <w:tc>
          <w:tcPr>
            <w:tcW w:w="4873" w:type="dxa"/>
            <w:tcBorders>
              <w:bottom w:val="nil"/>
            </w:tcBorders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Communications and correspondence received from and responded to members of Congress, State and Local governments, and the White House.  Used for notifications of Department of Labor’s awards/grants.</w:t>
            </w:r>
            <w:r>
              <w:t xml:space="preserve"> Filed by state.</w:t>
            </w:r>
          </w:p>
        </w:tc>
      </w:tr>
      <w:tr w:rsidR="0075371C" w:rsidRPr="004B7B3E" w:rsidTr="00CC489D">
        <w:trPr>
          <w:trHeight w:val="1313"/>
          <w:jc w:val="center"/>
        </w:trPr>
        <w:tc>
          <w:tcPr>
            <w:tcW w:w="2280" w:type="dxa"/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EBSA &amp; ODEP Notifications</w:t>
            </w:r>
            <w:r>
              <w:t>/ Electronic</w:t>
            </w:r>
          </w:p>
          <w:p w:rsidR="0075371C" w:rsidRPr="004B7B3E" w:rsidRDefault="0075371C" w:rsidP="0075371C"/>
        </w:tc>
        <w:tc>
          <w:tcPr>
            <w:tcW w:w="1315" w:type="dxa"/>
            <w:shd w:val="clear" w:color="auto" w:fill="FDE9D9" w:themeFill="accent6" w:themeFillTint="33"/>
          </w:tcPr>
          <w:p w:rsidR="0075371C" w:rsidRPr="004B7B3E" w:rsidRDefault="0075371C" w:rsidP="0075371C">
            <w:r>
              <w:t>DAA-0174-2013-0003-0002</w:t>
            </w:r>
          </w:p>
        </w:tc>
        <w:tc>
          <w:tcPr>
            <w:tcW w:w="2790" w:type="dxa"/>
            <w:shd w:val="clear" w:color="auto" w:fill="FDE9D9" w:themeFill="accent6" w:themeFillTint="33"/>
          </w:tcPr>
          <w:p w:rsidR="0075371C" w:rsidRPr="004B7B3E" w:rsidRDefault="0005161F" w:rsidP="0075371C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Cutoff files at the end of the project</w:t>
            </w:r>
            <w:r>
              <w:t xml:space="preserve"> -</w:t>
            </w:r>
            <w:r w:rsidRPr="004B7B3E">
              <w:t xml:space="preserve"> destroy after </w:t>
            </w:r>
            <w:r>
              <w:t>3</w:t>
            </w:r>
            <w:r w:rsidRPr="004B7B3E">
              <w:t xml:space="preserve"> years </w:t>
            </w:r>
          </w:p>
        </w:tc>
        <w:tc>
          <w:tcPr>
            <w:tcW w:w="4873" w:type="dxa"/>
            <w:shd w:val="clear" w:color="auto" w:fill="FDE9D9" w:themeFill="accent6" w:themeFillTint="33"/>
          </w:tcPr>
          <w:p w:rsidR="0075371C" w:rsidRPr="004B7B3E" w:rsidRDefault="0075371C" w:rsidP="0075371C">
            <w:r w:rsidRPr="004B7B3E">
              <w:t>Communications and correspondence received from and responded to members of Congress, State and Local governments, and the White House.  Used for notifications of Department of Labor’s awards/grants.</w:t>
            </w:r>
            <w:r>
              <w:t xml:space="preserve"> Filed by state.</w:t>
            </w:r>
          </w:p>
        </w:tc>
      </w:tr>
      <w:tr w:rsidR="0075371C" w:rsidRPr="004B7B3E" w:rsidTr="00CC489D">
        <w:trPr>
          <w:trHeight w:val="2033"/>
          <w:jc w:val="center"/>
        </w:trPr>
        <w:tc>
          <w:tcPr>
            <w:tcW w:w="2280" w:type="dxa"/>
            <w:shd w:val="clear" w:color="auto" w:fill="DBE5F1" w:themeFill="accent1" w:themeFillTint="33"/>
          </w:tcPr>
          <w:p w:rsidR="0075371C" w:rsidRPr="004B7B3E" w:rsidRDefault="0075371C" w:rsidP="0075371C">
            <w:r>
              <w:t>DOL Appropriations/Budget Legislative Work/Initiatives</w:t>
            </w:r>
          </w:p>
        </w:tc>
        <w:tc>
          <w:tcPr>
            <w:tcW w:w="1315" w:type="dxa"/>
            <w:shd w:val="clear" w:color="auto" w:fill="DBE5F1" w:themeFill="accent1" w:themeFillTint="33"/>
          </w:tcPr>
          <w:p w:rsidR="0075371C" w:rsidRPr="004B7B3E" w:rsidRDefault="0075371C" w:rsidP="0075371C">
            <w:r>
              <w:t>DAA-0174-2013-0003-0003</w:t>
            </w:r>
          </w:p>
        </w:tc>
        <w:tc>
          <w:tcPr>
            <w:tcW w:w="2790" w:type="dxa"/>
            <w:shd w:val="clear" w:color="auto" w:fill="DBE5F1" w:themeFill="accent1" w:themeFillTint="33"/>
          </w:tcPr>
          <w:p w:rsidR="0075371C" w:rsidRPr="004B7B3E" w:rsidRDefault="0005161F" w:rsidP="0075371C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DBE5F1" w:themeFill="accent1" w:themeFillTint="33"/>
          </w:tcPr>
          <w:p w:rsidR="0075371C" w:rsidRPr="004B7B3E" w:rsidRDefault="0075371C" w:rsidP="0075371C">
            <w:r w:rsidRPr="004B7B3E">
              <w:t xml:space="preserve">Cutoff files at the end of the </w:t>
            </w:r>
            <w:r>
              <w:t>fiscal year -  Destroy 3 year after cutoff</w:t>
            </w:r>
          </w:p>
        </w:tc>
        <w:tc>
          <w:tcPr>
            <w:tcW w:w="4873" w:type="dxa"/>
            <w:shd w:val="clear" w:color="auto" w:fill="DBE5F1" w:themeFill="accent1" w:themeFillTint="33"/>
          </w:tcPr>
          <w:p w:rsidR="003E1EE0" w:rsidRDefault="0075371C" w:rsidP="00372C4C">
            <w:r>
              <w:t>Legislative initiatives, documents submitted to OMB and or transmitted to congressional/state staff, meetings, briefings and or conference call prep for technical a</w:t>
            </w:r>
            <w:r w:rsidR="00372C4C">
              <w:t>ssistance, policy proposal</w:t>
            </w:r>
            <w:r w:rsidR="00A55A44">
              <w:t>s</w:t>
            </w:r>
            <w:r w:rsidR="00372C4C">
              <w:t xml:space="preserve">, or </w:t>
            </w:r>
            <w:r>
              <w:t xml:space="preserve">questions regarding DOL </w:t>
            </w:r>
            <w:r w:rsidR="003D3E56">
              <w:t>appropriations</w:t>
            </w:r>
            <w:r w:rsidR="00372C4C">
              <w:t xml:space="preserve"> and/or </w:t>
            </w:r>
            <w:r w:rsidR="003D3E56">
              <w:t>budget</w:t>
            </w:r>
            <w:r>
              <w:t>.</w:t>
            </w:r>
          </w:p>
          <w:p w:rsidR="003E1EE0" w:rsidRDefault="003E1EE0" w:rsidP="00372C4C"/>
          <w:p w:rsidR="003E1EE0" w:rsidRDefault="003E1EE0" w:rsidP="00372C4C"/>
          <w:p w:rsidR="0075371C" w:rsidRPr="004B7B3E" w:rsidRDefault="0075371C" w:rsidP="00372C4C"/>
        </w:tc>
      </w:tr>
      <w:tr w:rsidR="0091241E" w:rsidRPr="004B7B3E" w:rsidTr="00A55A44">
        <w:trPr>
          <w:jc w:val="center"/>
        </w:trPr>
        <w:tc>
          <w:tcPr>
            <w:tcW w:w="2280" w:type="dxa"/>
          </w:tcPr>
          <w:p w:rsidR="0091241E" w:rsidRPr="004B7B3E" w:rsidRDefault="0091241E" w:rsidP="0091241E">
            <w:r w:rsidRPr="004B7B3E">
              <w:rPr>
                <w:b/>
                <w:color w:val="0070C0"/>
              </w:rPr>
              <w:t>RECORD TITLE</w:t>
            </w:r>
            <w:r>
              <w:rPr>
                <w:b/>
                <w:color w:val="0070C0"/>
              </w:rPr>
              <w:t>/ MEDIUM</w:t>
            </w:r>
          </w:p>
        </w:tc>
        <w:tc>
          <w:tcPr>
            <w:tcW w:w="1315" w:type="dxa"/>
          </w:tcPr>
          <w:p w:rsidR="0091241E" w:rsidRDefault="0091241E" w:rsidP="0091241E">
            <w:pPr>
              <w:jc w:val="center"/>
              <w:rPr>
                <w:b/>
                <w:color w:val="0070C0"/>
              </w:rPr>
            </w:pPr>
          </w:p>
          <w:p w:rsidR="0091241E" w:rsidRPr="004B7B3E" w:rsidRDefault="0091241E" w:rsidP="0091241E">
            <w:r>
              <w:rPr>
                <w:b/>
                <w:color w:val="0070C0"/>
              </w:rPr>
              <w:t>SERIES</w:t>
            </w:r>
          </w:p>
        </w:tc>
        <w:tc>
          <w:tcPr>
            <w:tcW w:w="2790" w:type="dxa"/>
          </w:tcPr>
          <w:p w:rsidR="0091241E" w:rsidRDefault="0091241E" w:rsidP="0091241E">
            <w:pPr>
              <w:jc w:val="center"/>
              <w:rPr>
                <w:b/>
                <w:color w:val="0070C0"/>
              </w:rPr>
            </w:pPr>
          </w:p>
          <w:p w:rsidR="0091241E" w:rsidRPr="004B7B3E" w:rsidRDefault="0091241E" w:rsidP="0091241E">
            <w:r w:rsidRPr="004B7B3E">
              <w:rPr>
                <w:b/>
                <w:color w:val="0070C0"/>
              </w:rPr>
              <w:t>LOCATION</w:t>
            </w:r>
          </w:p>
        </w:tc>
        <w:tc>
          <w:tcPr>
            <w:tcW w:w="3420" w:type="dxa"/>
          </w:tcPr>
          <w:p w:rsidR="0091241E" w:rsidRDefault="0091241E" w:rsidP="0091241E">
            <w:pPr>
              <w:jc w:val="center"/>
              <w:rPr>
                <w:b/>
                <w:color w:val="0070C0"/>
              </w:rPr>
            </w:pPr>
          </w:p>
          <w:p w:rsidR="0091241E" w:rsidRPr="004B7B3E" w:rsidRDefault="0091241E" w:rsidP="0091241E">
            <w:r>
              <w:rPr>
                <w:b/>
                <w:color w:val="0070C0"/>
              </w:rPr>
              <w:t>CUT OFF/</w:t>
            </w:r>
            <w:r w:rsidRPr="004B7B3E">
              <w:rPr>
                <w:b/>
                <w:color w:val="0070C0"/>
              </w:rPr>
              <w:t>DISPOSITION</w:t>
            </w:r>
          </w:p>
        </w:tc>
        <w:tc>
          <w:tcPr>
            <w:tcW w:w="4873" w:type="dxa"/>
          </w:tcPr>
          <w:p w:rsidR="0091241E" w:rsidRDefault="0091241E" w:rsidP="0091241E">
            <w:pPr>
              <w:jc w:val="center"/>
              <w:rPr>
                <w:b/>
                <w:color w:val="0070C0"/>
              </w:rPr>
            </w:pPr>
          </w:p>
          <w:p w:rsidR="0091241E" w:rsidRPr="004B7B3E" w:rsidRDefault="0091241E" w:rsidP="0091241E">
            <w:r w:rsidRPr="004B7B3E">
              <w:rPr>
                <w:b/>
                <w:color w:val="0070C0"/>
              </w:rPr>
              <w:t>DESCRIPTION OF RECORDS</w:t>
            </w:r>
          </w:p>
        </w:tc>
      </w:tr>
      <w:tr w:rsidR="0091241E" w:rsidRPr="004B7B3E" w:rsidTr="00CC489D">
        <w:trPr>
          <w:jc w:val="center"/>
        </w:trPr>
        <w:tc>
          <w:tcPr>
            <w:tcW w:w="2280" w:type="dxa"/>
            <w:shd w:val="clear" w:color="auto" w:fill="F2DBDB" w:themeFill="accent2" w:themeFillTint="33"/>
          </w:tcPr>
          <w:p w:rsidR="0091241E" w:rsidRPr="004B7B3E" w:rsidRDefault="0091241E" w:rsidP="0091241E">
            <w:r>
              <w:t>Confirmation Files</w:t>
            </w:r>
          </w:p>
        </w:tc>
        <w:tc>
          <w:tcPr>
            <w:tcW w:w="1315" w:type="dxa"/>
            <w:shd w:val="clear" w:color="auto" w:fill="F2DBDB" w:themeFill="accent2" w:themeFillTint="33"/>
          </w:tcPr>
          <w:p w:rsidR="0091241E" w:rsidRPr="004B7B3E" w:rsidRDefault="00AD55AC" w:rsidP="00AD55AC">
            <w:r>
              <w:t>DAA-0174-2013-0003-0004</w:t>
            </w:r>
          </w:p>
        </w:tc>
        <w:tc>
          <w:tcPr>
            <w:tcW w:w="2790" w:type="dxa"/>
            <w:shd w:val="clear" w:color="auto" w:fill="F2DBDB" w:themeFill="accent2" w:themeFillTint="33"/>
          </w:tcPr>
          <w:p w:rsidR="0091241E" w:rsidRPr="004B7B3E" w:rsidRDefault="0005161F" w:rsidP="0091241E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2DBDB" w:themeFill="accent2" w:themeFillTint="33"/>
          </w:tcPr>
          <w:p w:rsidR="0091241E" w:rsidRPr="004B7B3E" w:rsidRDefault="0091241E" w:rsidP="0091241E">
            <w:r>
              <w:t>Close at completion of nominee process. Cut-off closed files at end of year. Destroy 3 years after cut-off</w:t>
            </w:r>
          </w:p>
        </w:tc>
        <w:tc>
          <w:tcPr>
            <w:tcW w:w="4873" w:type="dxa"/>
            <w:shd w:val="clear" w:color="auto" w:fill="F2DBDB" w:themeFill="accent2" w:themeFillTint="33"/>
          </w:tcPr>
          <w:p w:rsidR="0091241E" w:rsidRPr="004B7B3E" w:rsidRDefault="0091241E" w:rsidP="0091241E">
            <w:r>
              <w:t>Memoranda created regarding nominee, nominee application, nominee progress, confirmation hearing, or question for the record. Arrange alphabetically by nominee.</w:t>
            </w:r>
          </w:p>
        </w:tc>
      </w:tr>
      <w:tr w:rsidR="00AD55AC" w:rsidRPr="004B7B3E" w:rsidTr="00CC489D">
        <w:trPr>
          <w:jc w:val="center"/>
        </w:trPr>
        <w:tc>
          <w:tcPr>
            <w:tcW w:w="2280" w:type="dxa"/>
            <w:shd w:val="clear" w:color="auto" w:fill="F2DBDB" w:themeFill="accent2" w:themeFillTint="33"/>
          </w:tcPr>
          <w:p w:rsidR="00AD55AC" w:rsidRDefault="00AD55AC" w:rsidP="0091241E">
            <w:r>
              <w:t>Non-Confirmation Files</w:t>
            </w:r>
          </w:p>
        </w:tc>
        <w:tc>
          <w:tcPr>
            <w:tcW w:w="1315" w:type="dxa"/>
            <w:shd w:val="clear" w:color="auto" w:fill="F2DBDB" w:themeFill="accent2" w:themeFillTint="33"/>
          </w:tcPr>
          <w:p w:rsidR="00AD55AC" w:rsidRDefault="00AD55AC" w:rsidP="00AD55AC">
            <w:r>
              <w:t>DAA-0174-2013-0003-0005</w:t>
            </w:r>
          </w:p>
        </w:tc>
        <w:tc>
          <w:tcPr>
            <w:tcW w:w="2790" w:type="dxa"/>
            <w:shd w:val="clear" w:color="auto" w:fill="F2DBDB" w:themeFill="accent2" w:themeFillTint="33"/>
          </w:tcPr>
          <w:p w:rsidR="00AD55AC" w:rsidRPr="004B7B3E" w:rsidRDefault="0005161F" w:rsidP="0091241E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2DBDB" w:themeFill="accent2" w:themeFillTint="33"/>
          </w:tcPr>
          <w:p w:rsidR="00AD55AC" w:rsidRDefault="00460A4C" w:rsidP="0091241E">
            <w:r>
              <w:t>Close at completion of nominee process. Cut-off closed files at end of year. Destroy 3 years after cut-off</w:t>
            </w:r>
          </w:p>
        </w:tc>
        <w:tc>
          <w:tcPr>
            <w:tcW w:w="4873" w:type="dxa"/>
            <w:shd w:val="clear" w:color="auto" w:fill="F2DBDB" w:themeFill="accent2" w:themeFillTint="33"/>
          </w:tcPr>
          <w:p w:rsidR="00AD55AC" w:rsidRDefault="00460A4C" w:rsidP="0091241E">
            <w:r>
              <w:t>Memoranda created regarding nominee, nominee application, nominee progress, confirmation hearing, or question for the record. Arrange alphabetically by nominee.</w:t>
            </w:r>
          </w:p>
        </w:tc>
      </w:tr>
      <w:tr w:rsidR="0091241E" w:rsidRPr="004B7B3E" w:rsidTr="00CC489D">
        <w:trPr>
          <w:jc w:val="center"/>
        </w:trPr>
        <w:tc>
          <w:tcPr>
            <w:tcW w:w="2280" w:type="dxa"/>
            <w:shd w:val="clear" w:color="auto" w:fill="E5DFEC" w:themeFill="accent4" w:themeFillTint="33"/>
          </w:tcPr>
          <w:p w:rsidR="0091241E" w:rsidRPr="004B7B3E" w:rsidRDefault="0091241E" w:rsidP="0091241E">
            <w:r>
              <w:t>Hearing Preparation Files</w:t>
            </w:r>
          </w:p>
        </w:tc>
        <w:tc>
          <w:tcPr>
            <w:tcW w:w="1315" w:type="dxa"/>
            <w:shd w:val="clear" w:color="auto" w:fill="E5DFEC" w:themeFill="accent4" w:themeFillTint="33"/>
          </w:tcPr>
          <w:p w:rsidR="0091241E" w:rsidRPr="004B7B3E" w:rsidRDefault="00AD55AC" w:rsidP="0091241E">
            <w:r>
              <w:t>DAA-0174-2013-0003-0006</w:t>
            </w:r>
          </w:p>
        </w:tc>
        <w:tc>
          <w:tcPr>
            <w:tcW w:w="2790" w:type="dxa"/>
            <w:shd w:val="clear" w:color="auto" w:fill="E5DFEC" w:themeFill="accent4" w:themeFillTint="33"/>
          </w:tcPr>
          <w:p w:rsidR="0091241E" w:rsidRPr="004B7B3E" w:rsidRDefault="0005161F" w:rsidP="0091241E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91241E" w:rsidRPr="004B7B3E" w:rsidRDefault="0091241E" w:rsidP="0091241E">
            <w:r>
              <w:t>Cut off at completion of hearing. Destroy 2 years after cutoff.</w:t>
            </w:r>
          </w:p>
        </w:tc>
        <w:tc>
          <w:tcPr>
            <w:tcW w:w="4873" w:type="dxa"/>
            <w:shd w:val="clear" w:color="auto" w:fill="E5DFEC" w:themeFill="accent4" w:themeFillTint="33"/>
          </w:tcPr>
          <w:p w:rsidR="0091241E" w:rsidRPr="004B7B3E" w:rsidRDefault="0091241E" w:rsidP="0091241E">
            <w:r>
              <w:t>Memoranda, working files, and background materials on program, regulatory and legislative matters. Filed by Committee/Subcommittee</w:t>
            </w:r>
          </w:p>
        </w:tc>
      </w:tr>
      <w:tr w:rsidR="0091241E" w:rsidRPr="004B7B3E" w:rsidTr="00CC489D">
        <w:trPr>
          <w:jc w:val="center"/>
        </w:trPr>
        <w:tc>
          <w:tcPr>
            <w:tcW w:w="2280" w:type="dxa"/>
            <w:shd w:val="clear" w:color="auto" w:fill="FDFDCF"/>
          </w:tcPr>
          <w:p w:rsidR="0091241E" w:rsidRPr="004B7B3E" w:rsidRDefault="00C11B57" w:rsidP="00460A4C">
            <w:r>
              <w:t xml:space="preserve">Assistant Secretary’s </w:t>
            </w:r>
            <w:r w:rsidR="00CC489D">
              <w:t xml:space="preserve"> (AS)</w:t>
            </w:r>
            <w:r w:rsidR="003F24F4">
              <w:t xml:space="preserve">(OCIA) </w:t>
            </w:r>
            <w:r>
              <w:t>Schedules</w:t>
            </w:r>
            <w:r w:rsidR="00460A4C">
              <w:t xml:space="preserve"> Files/ electronic</w:t>
            </w:r>
          </w:p>
        </w:tc>
        <w:tc>
          <w:tcPr>
            <w:tcW w:w="1315" w:type="dxa"/>
            <w:shd w:val="clear" w:color="auto" w:fill="FDFDCF"/>
          </w:tcPr>
          <w:p w:rsidR="0091241E" w:rsidRPr="004B7B3E" w:rsidRDefault="00C11B57" w:rsidP="0091241E">
            <w:r>
              <w:t>DAA-0174-2013-0003-0007</w:t>
            </w:r>
          </w:p>
        </w:tc>
        <w:tc>
          <w:tcPr>
            <w:tcW w:w="2790" w:type="dxa"/>
            <w:shd w:val="clear" w:color="auto" w:fill="FDFDCF"/>
          </w:tcPr>
          <w:p w:rsidR="0091241E" w:rsidRPr="004B7B3E" w:rsidRDefault="0005161F" w:rsidP="0091241E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DFDCF"/>
          </w:tcPr>
          <w:p w:rsidR="0091241E" w:rsidRPr="004B7B3E" w:rsidRDefault="00C11B57" w:rsidP="00C11B57">
            <w:r>
              <w:t>Cut off at the end of year. Destroy 6 years after cut-off.</w:t>
            </w:r>
          </w:p>
        </w:tc>
        <w:tc>
          <w:tcPr>
            <w:tcW w:w="4873" w:type="dxa"/>
            <w:shd w:val="clear" w:color="auto" w:fill="FDFDCF"/>
          </w:tcPr>
          <w:p w:rsidR="0091241E" w:rsidRPr="004B7B3E" w:rsidRDefault="00C11B57" w:rsidP="00460A4C">
            <w:r>
              <w:t>Daily schedules</w:t>
            </w:r>
            <w:r w:rsidR="00460A4C">
              <w:t xml:space="preserve">. </w:t>
            </w:r>
            <w:r>
              <w:t>Filed chronologically.</w:t>
            </w:r>
          </w:p>
        </w:tc>
      </w:tr>
      <w:tr w:rsidR="00460A4C" w:rsidRPr="004B7B3E" w:rsidTr="00CC489D">
        <w:trPr>
          <w:jc w:val="center"/>
        </w:trPr>
        <w:tc>
          <w:tcPr>
            <w:tcW w:w="2280" w:type="dxa"/>
            <w:shd w:val="clear" w:color="auto" w:fill="FDFDCF"/>
          </w:tcPr>
          <w:p w:rsidR="00460A4C" w:rsidRDefault="00460A4C" w:rsidP="00460A4C">
            <w:r>
              <w:t>Assistant Secretary’s (OCIA)  Phone Log Files /electronic</w:t>
            </w:r>
          </w:p>
        </w:tc>
        <w:tc>
          <w:tcPr>
            <w:tcW w:w="1315" w:type="dxa"/>
            <w:shd w:val="clear" w:color="auto" w:fill="FDFDCF"/>
          </w:tcPr>
          <w:p w:rsidR="00460A4C" w:rsidRDefault="00460A4C" w:rsidP="00460A4C">
            <w:r>
              <w:t>DAA-0174-2013-0003-0007</w:t>
            </w:r>
          </w:p>
        </w:tc>
        <w:tc>
          <w:tcPr>
            <w:tcW w:w="2790" w:type="dxa"/>
            <w:shd w:val="clear" w:color="auto" w:fill="FDFDCF"/>
          </w:tcPr>
          <w:p w:rsidR="00460A4C" w:rsidRPr="004B7B3E" w:rsidRDefault="0005161F" w:rsidP="00460A4C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DFDCF"/>
          </w:tcPr>
          <w:p w:rsidR="00460A4C" w:rsidRDefault="00460A4C" w:rsidP="00460A4C">
            <w:r>
              <w:t>Cut off at the end of year. Destroy 6 years after cut-off.</w:t>
            </w:r>
          </w:p>
        </w:tc>
        <w:tc>
          <w:tcPr>
            <w:tcW w:w="4873" w:type="dxa"/>
            <w:shd w:val="clear" w:color="auto" w:fill="FDFDCF"/>
          </w:tcPr>
          <w:p w:rsidR="00460A4C" w:rsidRDefault="00460A4C" w:rsidP="00460A4C">
            <w:r>
              <w:t>Daily phone log containing incoming missed calls. Filed chronologically.</w:t>
            </w:r>
          </w:p>
        </w:tc>
      </w:tr>
      <w:tr w:rsidR="00460A4C" w:rsidRPr="004B7B3E" w:rsidTr="00CC489D">
        <w:trPr>
          <w:jc w:val="center"/>
        </w:trPr>
        <w:tc>
          <w:tcPr>
            <w:tcW w:w="2280" w:type="dxa"/>
            <w:shd w:val="clear" w:color="auto" w:fill="FDFDCF"/>
          </w:tcPr>
          <w:p w:rsidR="00460A4C" w:rsidRDefault="00460A4C" w:rsidP="00460A4C">
            <w:r>
              <w:t>Assistant Secretary’s (OCIA) Travel Files/ electronic &amp; paper</w:t>
            </w:r>
          </w:p>
        </w:tc>
        <w:tc>
          <w:tcPr>
            <w:tcW w:w="1315" w:type="dxa"/>
            <w:shd w:val="clear" w:color="auto" w:fill="FDFDCF"/>
          </w:tcPr>
          <w:p w:rsidR="00460A4C" w:rsidRDefault="00460A4C" w:rsidP="00460A4C">
            <w:r>
              <w:t>DAA-0174-2013-0003-0007</w:t>
            </w:r>
          </w:p>
        </w:tc>
        <w:tc>
          <w:tcPr>
            <w:tcW w:w="2790" w:type="dxa"/>
            <w:shd w:val="clear" w:color="auto" w:fill="FDFDCF"/>
          </w:tcPr>
          <w:p w:rsidR="00460A4C" w:rsidRPr="004B7B3E" w:rsidRDefault="0005161F" w:rsidP="00460A4C">
            <w:r>
              <w:t xml:space="preserve">OCIA’S </w:t>
            </w:r>
            <w:r w:rsidRPr="004B7B3E">
              <w:t>O drive</w:t>
            </w:r>
          </w:p>
        </w:tc>
        <w:tc>
          <w:tcPr>
            <w:tcW w:w="3420" w:type="dxa"/>
            <w:shd w:val="clear" w:color="auto" w:fill="FDFDCF"/>
          </w:tcPr>
          <w:p w:rsidR="00460A4C" w:rsidRDefault="00460A4C" w:rsidP="00460A4C">
            <w:r>
              <w:t>Cut off at the end of year. Destroy 6 years after cut-off.</w:t>
            </w:r>
          </w:p>
        </w:tc>
        <w:tc>
          <w:tcPr>
            <w:tcW w:w="4873" w:type="dxa"/>
            <w:shd w:val="clear" w:color="auto" w:fill="FDFDCF"/>
          </w:tcPr>
          <w:p w:rsidR="00460A4C" w:rsidRDefault="00460A4C" w:rsidP="00460A4C">
            <w:r>
              <w:t>Official travel files. Filed chronologically.</w:t>
            </w:r>
          </w:p>
        </w:tc>
      </w:tr>
      <w:tr w:rsidR="00460A4C" w:rsidRPr="004B7B3E" w:rsidTr="00CC489D">
        <w:trPr>
          <w:jc w:val="center"/>
        </w:trPr>
        <w:tc>
          <w:tcPr>
            <w:tcW w:w="2280" w:type="dxa"/>
            <w:shd w:val="clear" w:color="auto" w:fill="FDFA82"/>
          </w:tcPr>
          <w:p w:rsidR="00460A4C" w:rsidRDefault="00460A4C" w:rsidP="00460A4C">
            <w:r>
              <w:t>Assistant Secretary’s (OCIA) Memoranda Files – electronic &amp; paper</w:t>
            </w:r>
          </w:p>
        </w:tc>
        <w:tc>
          <w:tcPr>
            <w:tcW w:w="1315" w:type="dxa"/>
            <w:shd w:val="clear" w:color="auto" w:fill="FDFA82"/>
          </w:tcPr>
          <w:p w:rsidR="00460A4C" w:rsidRPr="004B7B3E" w:rsidRDefault="00460A4C" w:rsidP="00460A4C">
            <w:r>
              <w:t>DAA-0174-2013-0003-0008</w:t>
            </w:r>
          </w:p>
        </w:tc>
        <w:tc>
          <w:tcPr>
            <w:tcW w:w="2790" w:type="dxa"/>
            <w:shd w:val="clear" w:color="auto" w:fill="FDFA82"/>
          </w:tcPr>
          <w:p w:rsidR="00460A4C" w:rsidRPr="004B7B3E" w:rsidRDefault="0005161F" w:rsidP="00460A4C">
            <w:r>
              <w:t xml:space="preserve">OCIA’S </w:t>
            </w:r>
            <w:r w:rsidRPr="004B7B3E">
              <w:t>O drive</w:t>
            </w:r>
            <w:r>
              <w:t xml:space="preserve"> </w:t>
            </w:r>
            <w:r w:rsidR="00687F4D">
              <w:t xml:space="preserve">(electronic) </w:t>
            </w:r>
            <w:r>
              <w:t>&amp; Chron files located in S2220</w:t>
            </w:r>
            <w:r w:rsidR="00687F4D">
              <w:t xml:space="preserve"> (paper)</w:t>
            </w:r>
          </w:p>
        </w:tc>
        <w:tc>
          <w:tcPr>
            <w:tcW w:w="3420" w:type="dxa"/>
            <w:shd w:val="clear" w:color="auto" w:fill="FDFA82"/>
          </w:tcPr>
          <w:p w:rsidR="00460A4C" w:rsidRPr="004B7B3E" w:rsidRDefault="00460A4C" w:rsidP="00460A4C">
            <w:r>
              <w:t>Cut off end of calendar year. Maintain records as cut off for 15 years. Transfer to National Archives</w:t>
            </w:r>
          </w:p>
        </w:tc>
        <w:tc>
          <w:tcPr>
            <w:tcW w:w="4873" w:type="dxa"/>
            <w:shd w:val="clear" w:color="auto" w:fill="FDFA82"/>
          </w:tcPr>
          <w:p w:rsidR="00460A4C" w:rsidRDefault="00687F4D" w:rsidP="00173208">
            <w:r>
              <w:t xml:space="preserve">Memoranda to the Secretary, Deputy Secretary, </w:t>
            </w:r>
            <w:r w:rsidR="00173208">
              <w:t xml:space="preserve">Agency </w:t>
            </w:r>
            <w:r>
              <w:t>Assistant Secretaries</w:t>
            </w:r>
            <w:r w:rsidR="00173208">
              <w:t>, other Governmental Agencies, White House personnel, and Congress, providing legislative and policy recommendations/ information.  Filed chronologically.</w:t>
            </w:r>
          </w:p>
          <w:p w:rsidR="00CC489D" w:rsidRDefault="00CC489D" w:rsidP="00173208"/>
        </w:tc>
      </w:tr>
      <w:tr w:rsidR="00CC489D" w:rsidRPr="004B7B3E" w:rsidTr="00CC489D">
        <w:tblPrEx>
          <w:jc w:val="left"/>
        </w:tblPrEx>
        <w:tc>
          <w:tcPr>
            <w:tcW w:w="2280" w:type="dxa"/>
          </w:tcPr>
          <w:p w:rsidR="00CC489D" w:rsidRPr="004B7B3E" w:rsidRDefault="00CC489D" w:rsidP="00463A84">
            <w:r w:rsidRPr="004B7B3E">
              <w:rPr>
                <w:b/>
                <w:color w:val="0070C0"/>
              </w:rPr>
              <w:t>RECORD TITLE</w:t>
            </w:r>
            <w:r>
              <w:rPr>
                <w:b/>
                <w:color w:val="0070C0"/>
              </w:rPr>
              <w:t>/ MEDIUM</w:t>
            </w:r>
          </w:p>
        </w:tc>
        <w:tc>
          <w:tcPr>
            <w:tcW w:w="1315" w:type="dxa"/>
          </w:tcPr>
          <w:p w:rsidR="00CC489D" w:rsidRDefault="00CC489D" w:rsidP="00463A84">
            <w:pPr>
              <w:jc w:val="center"/>
              <w:rPr>
                <w:b/>
                <w:color w:val="0070C0"/>
              </w:rPr>
            </w:pPr>
          </w:p>
          <w:p w:rsidR="00CC489D" w:rsidRPr="004B7B3E" w:rsidRDefault="00CC489D" w:rsidP="00463A84">
            <w:r>
              <w:rPr>
                <w:b/>
                <w:color w:val="0070C0"/>
              </w:rPr>
              <w:t>SERIES</w:t>
            </w:r>
          </w:p>
        </w:tc>
        <w:tc>
          <w:tcPr>
            <w:tcW w:w="2790" w:type="dxa"/>
          </w:tcPr>
          <w:p w:rsidR="00CC489D" w:rsidRDefault="00CC489D" w:rsidP="00463A84">
            <w:pPr>
              <w:jc w:val="center"/>
              <w:rPr>
                <w:b/>
                <w:color w:val="0070C0"/>
              </w:rPr>
            </w:pPr>
          </w:p>
          <w:p w:rsidR="00CC489D" w:rsidRPr="004B7B3E" w:rsidRDefault="00CC489D" w:rsidP="00463A84">
            <w:r w:rsidRPr="004B7B3E">
              <w:rPr>
                <w:b/>
                <w:color w:val="0070C0"/>
              </w:rPr>
              <w:t>LOCATION</w:t>
            </w:r>
          </w:p>
        </w:tc>
        <w:tc>
          <w:tcPr>
            <w:tcW w:w="3420" w:type="dxa"/>
          </w:tcPr>
          <w:p w:rsidR="00CC489D" w:rsidRDefault="00CC489D" w:rsidP="00463A84">
            <w:pPr>
              <w:jc w:val="center"/>
              <w:rPr>
                <w:b/>
                <w:color w:val="0070C0"/>
              </w:rPr>
            </w:pPr>
          </w:p>
          <w:p w:rsidR="00CC489D" w:rsidRPr="004B7B3E" w:rsidRDefault="00CC489D" w:rsidP="00463A84">
            <w:r>
              <w:rPr>
                <w:b/>
                <w:color w:val="0070C0"/>
              </w:rPr>
              <w:t>CUT OFF/</w:t>
            </w:r>
            <w:r w:rsidRPr="004B7B3E">
              <w:rPr>
                <w:b/>
                <w:color w:val="0070C0"/>
              </w:rPr>
              <w:t>DISPOSITION</w:t>
            </w:r>
          </w:p>
        </w:tc>
        <w:tc>
          <w:tcPr>
            <w:tcW w:w="4873" w:type="dxa"/>
          </w:tcPr>
          <w:p w:rsidR="00CC489D" w:rsidRDefault="00CC489D" w:rsidP="00463A84">
            <w:pPr>
              <w:jc w:val="center"/>
              <w:rPr>
                <w:b/>
                <w:color w:val="0070C0"/>
              </w:rPr>
            </w:pPr>
          </w:p>
          <w:p w:rsidR="00CC489D" w:rsidRPr="004B7B3E" w:rsidRDefault="00CC489D" w:rsidP="00463A84">
            <w:r w:rsidRPr="004B7B3E">
              <w:rPr>
                <w:b/>
                <w:color w:val="0070C0"/>
              </w:rPr>
              <w:t>DESCRIPTION OF RECORDS</w:t>
            </w:r>
          </w:p>
        </w:tc>
      </w:tr>
      <w:tr w:rsidR="00460A4C" w:rsidRPr="004B7B3E" w:rsidTr="00CC489D">
        <w:trPr>
          <w:jc w:val="center"/>
        </w:trPr>
        <w:tc>
          <w:tcPr>
            <w:tcW w:w="2280" w:type="dxa"/>
            <w:shd w:val="clear" w:color="auto" w:fill="FDFDCF"/>
          </w:tcPr>
          <w:p w:rsidR="00460A4C" w:rsidRDefault="00460A4C" w:rsidP="00460A4C">
            <w:r>
              <w:t>Assistant Secretary’s (OCIA) Subject Files</w:t>
            </w:r>
          </w:p>
        </w:tc>
        <w:tc>
          <w:tcPr>
            <w:tcW w:w="1315" w:type="dxa"/>
            <w:shd w:val="clear" w:color="auto" w:fill="FDFDCF"/>
          </w:tcPr>
          <w:p w:rsidR="00460A4C" w:rsidRPr="004B7B3E" w:rsidRDefault="00460A4C" w:rsidP="00460A4C">
            <w:r>
              <w:t>DAA-0174-2013-0003-0009</w:t>
            </w:r>
          </w:p>
        </w:tc>
        <w:tc>
          <w:tcPr>
            <w:tcW w:w="2790" w:type="dxa"/>
            <w:shd w:val="clear" w:color="auto" w:fill="FDFDCF"/>
          </w:tcPr>
          <w:p w:rsidR="00460A4C" w:rsidRPr="004B7B3E" w:rsidRDefault="00CC489D" w:rsidP="00460A4C">
            <w:r>
              <w:t>RM S2006 in AS office filing cabinet until end of term then filed in OCIA Filing cabinet RM S2006.</w:t>
            </w:r>
          </w:p>
        </w:tc>
        <w:tc>
          <w:tcPr>
            <w:tcW w:w="3420" w:type="dxa"/>
            <w:shd w:val="clear" w:color="auto" w:fill="FDFDCF"/>
          </w:tcPr>
          <w:p w:rsidR="00460A4C" w:rsidRPr="004B7B3E" w:rsidRDefault="00460A4C" w:rsidP="00460A4C">
            <w:r>
              <w:t>Cut off when Assistant Secretary leaves office. Destroy 3 years after cut-off.</w:t>
            </w:r>
          </w:p>
        </w:tc>
        <w:tc>
          <w:tcPr>
            <w:tcW w:w="4873" w:type="dxa"/>
            <w:shd w:val="clear" w:color="auto" w:fill="FDFDCF"/>
          </w:tcPr>
          <w:p w:rsidR="00460A4C" w:rsidRDefault="00687F4D" w:rsidP="00460A4C">
            <w:r>
              <w:t>Working documents including meeting notes, background materials, data analysis, policy analysis, formal and informal Departmental discussions arranged alphabetically by subject (Agency).</w:t>
            </w:r>
          </w:p>
        </w:tc>
      </w:tr>
    </w:tbl>
    <w:p w:rsidR="00591ED8" w:rsidRPr="004B7B3E" w:rsidRDefault="00591ED8" w:rsidP="00E16F32"/>
    <w:sectPr w:rsidR="00591ED8" w:rsidRPr="004B7B3E" w:rsidSect="00CC4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576" w:bottom="1620" w:left="576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F3" w:rsidRDefault="00DA77F3" w:rsidP="00FC5CF7">
      <w:pPr>
        <w:spacing w:after="0" w:line="240" w:lineRule="auto"/>
      </w:pPr>
      <w:r>
        <w:separator/>
      </w:r>
    </w:p>
  </w:endnote>
  <w:endnote w:type="continuationSeparator" w:id="0">
    <w:p w:rsidR="00DA77F3" w:rsidRDefault="00DA77F3" w:rsidP="00FC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6A" w:rsidRDefault="00B16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225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132" w:rsidRDefault="002C7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7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132" w:rsidRDefault="002C7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6A" w:rsidRDefault="00B16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F3" w:rsidRDefault="00DA77F3" w:rsidP="00FC5CF7">
      <w:pPr>
        <w:spacing w:after="0" w:line="240" w:lineRule="auto"/>
      </w:pPr>
      <w:r>
        <w:separator/>
      </w:r>
    </w:p>
  </w:footnote>
  <w:footnote w:type="continuationSeparator" w:id="0">
    <w:p w:rsidR="00DA77F3" w:rsidRDefault="00DA77F3" w:rsidP="00FC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6A" w:rsidRDefault="00B16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32" w:rsidRDefault="002C7132">
    <w:pPr>
      <w:pStyle w:val="Header"/>
      <w:rPr>
        <w:rFonts w:asciiTheme="majorHAnsi" w:eastAsiaTheme="majorEastAsia" w:hAnsiTheme="majorHAnsi" w:cstheme="majorBidi"/>
        <w:b/>
        <w:sz w:val="32"/>
        <w:szCs w:val="32"/>
      </w:rPr>
    </w:pPr>
  </w:p>
  <w:p w:rsidR="002C7132" w:rsidRDefault="002C7132">
    <w:pPr>
      <w:pStyle w:val="Head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OCIA</w:t>
    </w:r>
  </w:p>
  <w:p w:rsidR="002C7132" w:rsidRDefault="002C7132">
    <w:pPr>
      <w:pStyle w:val="Head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200 Constitution Ave, NW</w:t>
    </w:r>
  </w:p>
  <w:p w:rsidR="002C7132" w:rsidRDefault="002C7132">
    <w:pPr>
      <w:pStyle w:val="Head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S2220</w:t>
    </w:r>
    <w:r>
      <w:rPr>
        <w:rFonts w:asciiTheme="majorHAnsi" w:eastAsiaTheme="majorEastAsia" w:hAnsiTheme="majorHAnsi" w:cstheme="majorBidi"/>
        <w:b/>
        <w:sz w:val="32"/>
        <w:szCs w:val="32"/>
      </w:rPr>
      <w:tab/>
      <w:t xml:space="preserve">                      </w:t>
    </w:r>
    <w:r>
      <w:rPr>
        <w:rFonts w:asciiTheme="majorHAnsi" w:eastAsiaTheme="majorEastAsia" w:hAnsiTheme="majorHAnsi" w:cstheme="majorBidi"/>
        <w:b/>
        <w:sz w:val="32"/>
        <w:szCs w:val="32"/>
      </w:rPr>
      <w:tab/>
      <w:t>Date:</w:t>
    </w:r>
    <w:r w:rsidR="00730C41">
      <w:rPr>
        <w:rFonts w:asciiTheme="majorHAnsi" w:eastAsiaTheme="majorEastAsia" w:hAnsiTheme="majorHAnsi" w:cstheme="majorBidi"/>
        <w:b/>
        <w:sz w:val="32"/>
        <w:szCs w:val="32"/>
      </w:rPr>
      <w:t xml:space="preserve"> </w:t>
    </w:r>
    <w:r w:rsidR="00B1686A">
      <w:rPr>
        <w:rFonts w:asciiTheme="majorHAnsi" w:eastAsiaTheme="majorEastAsia" w:hAnsiTheme="majorHAnsi" w:cstheme="majorBidi"/>
        <w:b/>
        <w:sz w:val="32"/>
        <w:szCs w:val="32"/>
      </w:rPr>
      <w:fldChar w:fldCharType="begin"/>
    </w:r>
    <w:r w:rsidR="00B1686A">
      <w:rPr>
        <w:rFonts w:asciiTheme="majorHAnsi" w:eastAsiaTheme="majorEastAsia" w:hAnsiTheme="majorHAnsi" w:cstheme="majorBidi"/>
        <w:b/>
        <w:sz w:val="32"/>
        <w:szCs w:val="32"/>
      </w:rPr>
      <w:instrText xml:space="preserve"> DATE \@ "MMMM d, yyyy" </w:instrText>
    </w:r>
    <w:r w:rsidR="00B1686A">
      <w:rPr>
        <w:rFonts w:asciiTheme="majorHAnsi" w:eastAsiaTheme="majorEastAsia" w:hAnsiTheme="majorHAnsi" w:cstheme="majorBidi"/>
        <w:b/>
        <w:sz w:val="32"/>
        <w:szCs w:val="32"/>
      </w:rPr>
      <w:fldChar w:fldCharType="separate"/>
    </w:r>
    <w:r w:rsidR="00CC489D">
      <w:rPr>
        <w:rFonts w:asciiTheme="majorHAnsi" w:eastAsiaTheme="majorEastAsia" w:hAnsiTheme="majorHAnsi" w:cstheme="majorBidi"/>
        <w:b/>
        <w:noProof/>
        <w:sz w:val="32"/>
        <w:szCs w:val="32"/>
      </w:rPr>
      <w:t>October 31, 2019</w:t>
    </w:r>
    <w:r w:rsidR="00B1686A">
      <w:rPr>
        <w:rFonts w:asciiTheme="majorHAnsi" w:eastAsiaTheme="majorEastAsia" w:hAnsiTheme="majorHAnsi" w:cstheme="majorBidi"/>
        <w:b/>
        <w:sz w:val="32"/>
        <w:szCs w:val="32"/>
      </w:rPr>
      <w:fldChar w:fldCharType="end"/>
    </w:r>
    <w:r>
      <w:rPr>
        <w:rFonts w:asciiTheme="majorHAnsi" w:eastAsiaTheme="majorEastAsia" w:hAnsiTheme="majorHAnsi" w:cstheme="majorBidi"/>
        <w:b/>
        <w:sz w:val="32"/>
        <w:szCs w:val="32"/>
      </w:rPr>
      <w:tab/>
      <w:t>Records Custodian:</w:t>
    </w:r>
  </w:p>
  <w:p w:rsidR="002C7132" w:rsidRPr="007A05B2" w:rsidRDefault="002C7132">
    <w:pPr>
      <w:pStyle w:val="Head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Washington, DC 20210</w:t>
    </w:r>
    <w:r>
      <w:rPr>
        <w:rFonts w:asciiTheme="majorHAnsi" w:eastAsiaTheme="majorEastAsia" w:hAnsiTheme="majorHAnsi" w:cstheme="majorBidi"/>
        <w:b/>
        <w:sz w:val="32"/>
        <w:szCs w:val="32"/>
      </w:rPr>
      <w:tab/>
    </w:r>
    <w:r>
      <w:rPr>
        <w:rFonts w:asciiTheme="majorHAnsi" w:eastAsiaTheme="majorEastAsia" w:hAnsiTheme="majorHAnsi" w:cstheme="majorBidi"/>
        <w:b/>
        <w:sz w:val="32"/>
        <w:szCs w:val="32"/>
      </w:rPr>
      <w:tab/>
    </w:r>
    <w:r>
      <w:rPr>
        <w:rFonts w:asciiTheme="majorHAnsi" w:eastAsiaTheme="majorEastAsia" w:hAnsiTheme="majorHAnsi" w:cstheme="majorBidi"/>
        <w:b/>
        <w:sz w:val="32"/>
        <w:szCs w:val="32"/>
      </w:rPr>
      <w:tab/>
      <w:t>Glenda Manning</w:t>
    </w:r>
    <w:r>
      <w:rPr>
        <w:rFonts w:asciiTheme="majorHAnsi" w:eastAsiaTheme="majorEastAsia" w:hAnsiTheme="majorHAnsi" w:cstheme="majorBidi"/>
        <w:b/>
        <w:sz w:val="32"/>
        <w:szCs w:val="32"/>
      </w:rPr>
      <w:tab/>
      <w:t xml:space="preserve"> </w:t>
    </w:r>
    <w:r>
      <w:rPr>
        <w:rFonts w:asciiTheme="majorHAnsi" w:eastAsiaTheme="majorEastAsia" w:hAnsiTheme="majorHAnsi" w:cstheme="majorBidi"/>
        <w:b/>
        <w:sz w:val="32"/>
        <w:szCs w:val="32"/>
      </w:rPr>
      <w:tab/>
    </w:r>
    <w:r>
      <w:rPr>
        <w:rFonts w:asciiTheme="majorHAnsi" w:eastAsiaTheme="majorEastAsia" w:hAnsiTheme="majorHAnsi" w:cstheme="majorBidi"/>
        <w:b/>
        <w:sz w:val="32"/>
        <w:szCs w:val="32"/>
      </w:rPr>
      <w:tab/>
    </w:r>
    <w:r>
      <w:rPr>
        <w:rFonts w:asciiTheme="majorHAnsi" w:eastAsiaTheme="majorEastAsia" w:hAnsiTheme="majorHAnsi" w:cstheme="majorBidi"/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86A" w:rsidRDefault="00B16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F7"/>
    <w:rsid w:val="00011733"/>
    <w:rsid w:val="0005161F"/>
    <w:rsid w:val="000B2785"/>
    <w:rsid w:val="000C094B"/>
    <w:rsid w:val="000C0D15"/>
    <w:rsid w:val="00173208"/>
    <w:rsid w:val="001777A4"/>
    <w:rsid w:val="001C642A"/>
    <w:rsid w:val="001F2787"/>
    <w:rsid w:val="00206D31"/>
    <w:rsid w:val="002C2FD2"/>
    <w:rsid w:val="002C7132"/>
    <w:rsid w:val="00316C17"/>
    <w:rsid w:val="00372C4C"/>
    <w:rsid w:val="003D3E56"/>
    <w:rsid w:val="003E1EE0"/>
    <w:rsid w:val="003F24F4"/>
    <w:rsid w:val="00460A4C"/>
    <w:rsid w:val="0047591A"/>
    <w:rsid w:val="004B7B3E"/>
    <w:rsid w:val="004E5854"/>
    <w:rsid w:val="005268E6"/>
    <w:rsid w:val="00591ED8"/>
    <w:rsid w:val="00687F4D"/>
    <w:rsid w:val="006C678B"/>
    <w:rsid w:val="00730C41"/>
    <w:rsid w:val="0075371C"/>
    <w:rsid w:val="00765FE2"/>
    <w:rsid w:val="00774AB5"/>
    <w:rsid w:val="007A05B2"/>
    <w:rsid w:val="00845613"/>
    <w:rsid w:val="0091241E"/>
    <w:rsid w:val="009E3903"/>
    <w:rsid w:val="009F4497"/>
    <w:rsid w:val="00A55A44"/>
    <w:rsid w:val="00AD55AC"/>
    <w:rsid w:val="00B002C7"/>
    <w:rsid w:val="00B1686A"/>
    <w:rsid w:val="00B8735D"/>
    <w:rsid w:val="00B963F7"/>
    <w:rsid w:val="00BA6018"/>
    <w:rsid w:val="00C11B57"/>
    <w:rsid w:val="00CC489D"/>
    <w:rsid w:val="00D01047"/>
    <w:rsid w:val="00DA77F3"/>
    <w:rsid w:val="00E13A62"/>
    <w:rsid w:val="00E16F32"/>
    <w:rsid w:val="00EA35E0"/>
    <w:rsid w:val="00EA5D6C"/>
    <w:rsid w:val="00FA74C1"/>
    <w:rsid w:val="00FC288E"/>
    <w:rsid w:val="00FC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32373"/>
  <w15:docId w15:val="{16831712-1CB4-40E7-8696-8DE7FF07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F7"/>
  </w:style>
  <w:style w:type="paragraph" w:styleId="Footer">
    <w:name w:val="footer"/>
    <w:basedOn w:val="Normal"/>
    <w:link w:val="FooterChar"/>
    <w:uiPriority w:val="99"/>
    <w:unhideWhenUsed/>
    <w:rsid w:val="00F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F7"/>
  </w:style>
  <w:style w:type="paragraph" w:styleId="BalloonText">
    <w:name w:val="Balloon Text"/>
    <w:basedOn w:val="Normal"/>
    <w:link w:val="BalloonTextChar"/>
    <w:uiPriority w:val="99"/>
    <w:semiHidden/>
    <w:unhideWhenUsed/>
    <w:rsid w:val="00FC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0493B-33EA-4E9E-9368-46CA13DCE00D}"/>
</file>

<file path=customXml/itemProps2.xml><?xml version="1.0" encoding="utf-8"?>
<ds:datastoreItem xmlns:ds="http://schemas.openxmlformats.org/officeDocument/2006/customXml" ds:itemID="{3CE5634F-5EBA-40F9-9DA9-4D504AB93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E7D5A-B6FD-492C-B3D3-D9746B797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0BD719-1E85-42E6-AB84-1BD5912C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OCIA’s FILE PLAN</vt:lpstr>
    </vt:vector>
  </TitlesOfParts>
  <Company>U.S. Department of Labor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OCIA’s FILE PLAN</dc:title>
  <dc:creator>Manning, Glenda - OCIA</dc:creator>
  <cp:lastModifiedBy>Manning, Glenda - OCIA</cp:lastModifiedBy>
  <cp:revision>10</cp:revision>
  <cp:lastPrinted>2017-03-06T21:01:00Z</cp:lastPrinted>
  <dcterms:created xsi:type="dcterms:W3CDTF">2019-10-22T21:45:00Z</dcterms:created>
  <dcterms:modified xsi:type="dcterms:W3CDTF">2019-10-31T19:00:00Z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