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10" w:type="dxa"/>
        <w:tblLook w:val="04A0" w:firstRow="1" w:lastRow="0" w:firstColumn="1" w:lastColumn="0" w:noHBand="0" w:noVBand="1"/>
      </w:tblPr>
      <w:tblGrid>
        <w:gridCol w:w="2690"/>
        <w:gridCol w:w="1800"/>
        <w:gridCol w:w="2880"/>
        <w:gridCol w:w="3240"/>
        <w:gridCol w:w="2700"/>
      </w:tblGrid>
      <w:tr w:rsidR="00A45BB1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5BB1" w:rsidRDefault="00A45BB1" w:rsidP="00C23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BUDGET ADMINISTRATION: Financial Transaction Records Related to Procuring Goods and Services, Paying bills, Collecting Debts, and Accounting.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5BB1" w:rsidRDefault="00A45BB1" w:rsidP="00A45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1.1: Item 010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5BB1" w:rsidRPr="00A45BB1" w:rsidRDefault="00A45BB1" w:rsidP="00594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BB1">
              <w:rPr>
                <w:rFonts w:ascii="Times New Roman" w:hAnsi="Times New Roman" w:cs="Times New Roman"/>
                <w:sz w:val="20"/>
                <w:szCs w:val="20"/>
              </w:rPr>
              <w:t xml:space="preserve">DAA-GRS-2013-0003-0001: Temporary.  Destroy </w:t>
            </w:r>
            <w:r w:rsidRPr="00A45B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45BB1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</w:t>
            </w:r>
            <w:r w:rsidRPr="00A45BB1">
              <w:rPr>
                <w:rFonts w:ascii="Times New Roman" w:hAnsi="Times New Roman" w:cs="Times New Roman"/>
                <w:sz w:val="20"/>
                <w:szCs w:val="20"/>
              </w:rPr>
              <w:t>years after final payment or cancellation, 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5BB1" w:rsidRDefault="00A45BB1" w:rsidP="005945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16F">
              <w:rPr>
                <w:rFonts w:ascii="Times New Roman" w:eastAsia="Times New Roman" w:hAnsi="Times New Roman" w:cs="Times New Roman"/>
                <w:sz w:val="20"/>
                <w:szCs w:val="20"/>
              </w:rPr>
              <w:t>\\al-of\ofccp national\Division of Management and Administrative Programs (DMAP)\IT Branch\Capital Planning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5BB1" w:rsidRDefault="00A45BB1" w:rsidP="00AB5C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5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BUDGET ADMINISTRATION: Budget Records.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1.3: Item 50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0623D3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23D3">
              <w:rPr>
                <w:rFonts w:ascii="Times New Roman" w:hAnsi="Times New Roman" w:cs="Times New Roman"/>
                <w:sz w:val="20"/>
                <w:szCs w:val="20"/>
              </w:rPr>
              <w:t>DAA-GRS-2015-0006-0007: Temporary.  Destroy when 3 years old, 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93216F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(DMAP)\BFAS-Shared Directory\BFAS BUDGET - CONFIDENTIAL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Martha Zapata 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EMPLOYEE ACQUISTION RECORDS: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>Position Descriptions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2.1: Item 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04F39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39">
              <w:rPr>
                <w:rFonts w:ascii="Times New Roman" w:hAnsi="Times New Roman" w:cs="Times New Roman"/>
                <w:sz w:val="20"/>
                <w:szCs w:val="20"/>
              </w:rPr>
              <w:t>DAA-GRS-2014-0002-0002: Temporary.  Destroy 2 years after position is abolished or description is superseded, but longer retention is authorized if required for business use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93216F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Documents\Position Descriptions (HRL-02)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/>
            </w:pPr>
            <w:r w:rsidRPr="00C50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EMPLOYEE ACQUISTION RECORDS: Position Reviews and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>Classification Appeals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2.1: Item 030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04F39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39">
              <w:rPr>
                <w:rFonts w:ascii="Times New Roman" w:hAnsi="Times New Roman" w:cs="Times New Roman"/>
                <w:sz w:val="20"/>
                <w:szCs w:val="20"/>
              </w:rPr>
              <w:t>DAA-GRS-2014-0002-0004: Temporary.  Destroy 3 years after final decision, 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93216F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3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Documents\Classification Appeals (HRL-03)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/>
            </w:pPr>
            <w:r w:rsidRPr="00C503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F961F4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EMPLOYEE ACQUISTION RECORDS: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>Recruitment Packages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>(Crediting Plans, Job Analysis, &amp; Vacancy Announcements)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Records Schedule 2.1: Item 050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A0F7B" w:rsidRPr="00804F39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4F39">
              <w:rPr>
                <w:rFonts w:ascii="Times New Roman" w:hAnsi="Times New Roman" w:cs="Times New Roman"/>
                <w:sz w:val="20"/>
                <w:szCs w:val="20"/>
              </w:rPr>
              <w:t>DAA-GRS-2017-0011-0001: Temporary.  Destroy 2 years after selection certificate is closed or final settlement of any associated litigation; whichever is later.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3216F" w:rsidRPr="0093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Documents\Recruitment Packages (HRL-04)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8B3D9A">
        <w:trPr>
          <w:trHeight w:val="122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EMPLOYEE MANAGEMENT RECORDS: Employee Performance File System Records.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2.2: Item 070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B3D9A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3D9A">
              <w:rPr>
                <w:rFonts w:ascii="Times New Roman" w:hAnsi="Times New Roman" w:cs="Times New Roman"/>
                <w:sz w:val="20"/>
                <w:szCs w:val="20"/>
              </w:rPr>
              <w:t xml:space="preserve">DAA-GRS-2017-0007-0008: Temporary.  Destroy no sooner than 4 years after </w:t>
            </w:r>
            <w:r w:rsidRPr="008B3D9A">
              <w:rPr>
                <w:rFonts w:ascii="Times New Roman" w:hAnsi="Times New Roman" w:cs="Times New Roman"/>
                <w:bCs/>
                <w:sz w:val="20"/>
                <w:szCs w:val="20"/>
              </w:rPr>
              <w:t>date of appraisal</w:t>
            </w:r>
            <w:r w:rsidRPr="008B3D9A">
              <w:rPr>
                <w:rFonts w:ascii="Times New Roman" w:eastAsia="Times New Roman" w:hAnsi="Times New Roman" w:cs="Times New Roman"/>
                <w:color w:val="30302E"/>
                <w:sz w:val="20"/>
                <w:szCs w:val="20"/>
              </w:rPr>
              <w:t xml:space="preserve">, </w:t>
            </w:r>
            <w:r w:rsidRPr="008B3D9A">
              <w:rPr>
                <w:rFonts w:ascii="Times New Roman" w:hAnsi="Times New Roman" w:cs="Times New Roman"/>
                <w:iCs/>
                <w:sz w:val="20"/>
                <w:szCs w:val="20"/>
              </w:rPr>
              <w:t>but longer retention is authorized if required for business use</w:t>
            </w:r>
            <w:r w:rsidRPr="008B3D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6BEB">
              <w:rPr>
                <w:rFonts w:ascii="Times New Roman" w:eastAsia="Times New Roman" w:hAnsi="Times New Roman" w:cs="Times New Roman"/>
                <w:sz w:val="20"/>
                <w:szCs w:val="20"/>
              </w:rPr>
              <w:t>\\al-of\ofccp national\Division of Management and Administrative Programs (DMAP)\IT Branch\Performance Appraisals;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3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EMPLOYEE MANAGEMENT RECORDS: Unacceptable Performance Appraisals of Non-Senior Executive Service Employees.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2.2: Item 071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B3D9A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3D9A">
              <w:rPr>
                <w:rFonts w:ascii="Times New Roman" w:hAnsi="Times New Roman" w:cs="Times New Roman"/>
                <w:sz w:val="20"/>
                <w:szCs w:val="20"/>
              </w:rPr>
              <w:t>DAA-GRS-2017-0007-0009: Temporary. Destroy after employee completes 1 year of acceptable performance from the date of written advance notice of proposed removal or reduction-in-grade notice.  This disposition instruction is mandatory; deviations are not allowed.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6BEB">
              <w:rPr>
                <w:rFonts w:ascii="Times New Roman" w:eastAsia="Times New Roman" w:hAnsi="Times New Roman" w:cs="Times New Roman"/>
                <w:sz w:val="20"/>
                <w:szCs w:val="20"/>
              </w:rPr>
              <w:t>\\al-of\ofccp national\Division of Management and Administrative Programs (DMAP)\IT Branch\Performance Appraisals;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3D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EMPLOYEE RELATIONS RECORDS: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>ADR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 xml:space="preserve"> Files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2.3: Item 010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4156B3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B3">
              <w:rPr>
                <w:rFonts w:ascii="Times New Roman" w:hAnsi="Times New Roman" w:cs="Times New Roman"/>
                <w:sz w:val="20"/>
                <w:szCs w:val="20"/>
              </w:rPr>
              <w:t xml:space="preserve">DAA-GRS-2015-0007-0001: Temporary.  </w:t>
            </w:r>
            <w:bookmarkStart w:id="0" w:name="OLE_LINK1"/>
            <w:r w:rsidRPr="004156B3">
              <w:rPr>
                <w:rFonts w:ascii="Times New Roman" w:eastAsia="Times New Roman" w:hAnsi="Times New Roman" w:cs="Times New Roman"/>
                <w:sz w:val="20"/>
                <w:szCs w:val="20"/>
              </w:rPr>
              <w:t>Destroy when 3 years old, but longer retention is authorized if required for business use.</w:t>
            </w:r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A66BE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Documents\ADR Files (HRL-07)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EMPLOYEE RELATIONS RECORDS: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 xml:space="preserve">EEO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Official Discrimination Complaint Case Files-Informal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2.3: Item 031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D56D9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6D9">
              <w:rPr>
                <w:rFonts w:ascii="Times New Roman" w:hAnsi="Times New Roman" w:cs="Times New Roman"/>
                <w:sz w:val="20"/>
                <w:szCs w:val="20"/>
              </w:rPr>
              <w:t>DAA-GRS-2015-0007-0007: Temporary.  Destroy 3 years after resolution of case</w:t>
            </w:r>
            <w:r w:rsidRPr="008D56D9">
              <w:rPr>
                <w:rFonts w:ascii="Times New Roman" w:eastAsia="Times New Roman" w:hAnsi="Times New Roman" w:cs="Times New Roman"/>
                <w:sz w:val="20"/>
                <w:szCs w:val="20"/>
              </w:rPr>
              <w:t>, but longer retention is authorized if required for business use</w:t>
            </w:r>
            <w:r w:rsidRPr="008D56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A66BEB" w:rsidRPr="00A6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Documents\EEO Records (HRL-05a &amp; b)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EMPLOYEE RELATIONS RECORDS: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>Labor Management Relations Records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2.3: Item 050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E3D03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D03">
              <w:rPr>
                <w:rFonts w:ascii="Times New Roman" w:hAnsi="Times New Roman" w:cs="Times New Roman"/>
                <w:sz w:val="20"/>
                <w:szCs w:val="20"/>
              </w:rPr>
              <w:t>DAA-GRS-2015-0007-0014: Temporary.  Destroy 5 years after expiration of agreement</w:t>
            </w:r>
            <w:r w:rsidRPr="008E3D03">
              <w:rPr>
                <w:rFonts w:ascii="Times New Roman" w:eastAsia="Times New Roman" w:hAnsi="Times New Roman" w:cs="Times New Roman"/>
                <w:sz w:val="20"/>
                <w:szCs w:val="20"/>
              </w:rPr>
              <w:t>, but l</w:t>
            </w:r>
            <w:r w:rsidRPr="008E3D03">
              <w:rPr>
                <w:rFonts w:ascii="Times New Roman" w:hAnsi="Times New Roman" w:cs="Times New Roman"/>
                <w:sz w:val="20"/>
                <w:szCs w:val="20"/>
              </w:rPr>
              <w:t>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A66BEB" w:rsidRPr="00A66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Documents\Labor-Management (HRL-06a-d)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EMPLOYEE RELATIONS RECORDS: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 xml:space="preserve">Labor Management Relations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Arbitration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>Records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2.3: Item 052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E3D03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3D03">
              <w:rPr>
                <w:rFonts w:ascii="Times New Roman" w:hAnsi="Times New Roman" w:cs="Times New Roman"/>
                <w:sz w:val="20"/>
                <w:szCs w:val="20"/>
              </w:rPr>
              <w:t>DAA-GRS-2015-0007-0016: Temporary.  Destroy 5 years after final resolution of case</w:t>
            </w:r>
            <w:r w:rsidRPr="008E3D03">
              <w:rPr>
                <w:rFonts w:ascii="Times New Roman" w:eastAsia="Times New Roman" w:hAnsi="Times New Roman" w:cs="Times New Roman"/>
                <w:sz w:val="20"/>
                <w:szCs w:val="20"/>
              </w:rPr>
              <w:t>, but l</w:t>
            </w:r>
            <w:r w:rsidRPr="008E3D03">
              <w:rPr>
                <w:rFonts w:ascii="Times New Roman" w:hAnsi="Times New Roman" w:cs="Times New Roman"/>
                <w:sz w:val="20"/>
                <w:szCs w:val="20"/>
              </w:rPr>
              <w:t>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21DAC"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Documents\Labor-Management (HRL-06a-d)\Labor Arbitration General &amp; Case Files (HRL-06d)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727A7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EMPLOYEE RELATIONS RECORDS:  Administrative grievance files.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727A7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2.3: Item 060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727A7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DAA-GRS-2015-0007-0017:  Temporary. Destroy no sooner than 4 years but no less than 7 years after case is closed.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727A7" w:rsidRDefault="00921DAC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Documents\ADM Grievance, Disciplinary, &amp; Adverse Action Files (HRL-08 &amp; 09)\ADM Grievance Files (HRL-08)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727A7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EMPLOYEE RELATIONS RECORDS:  Adverse Action files.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727A7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2.3: : Item 061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727A7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DAA-GRS-2015-0007-0018: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Temporary. Destroy no sooner than 4 years but no less than 7 years after case is closed.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727A7" w:rsidRDefault="00921DAC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Documents\ADM Grievance, Disciplinary, &amp; Adverse Action Files (HRL-08 &amp; 09)\ADM Disciplinary &amp; Adverse Action Files (HRL-09)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EMPLOYEE RELATIONS RECORDS: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>Telework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B8451C">
              <w:rPr>
                <w:rFonts w:ascii="Times New Roman" w:hAnsi="Times New Roman" w:cs="Times New Roman"/>
                <w:sz w:val="20"/>
                <w:szCs w:val="20"/>
              </w:rPr>
              <w:t>Forms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Requests, or application to Participate in Telework.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2.3: Item 081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E23669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3669">
              <w:rPr>
                <w:rFonts w:ascii="Times New Roman" w:hAnsi="Times New Roman" w:cs="Times New Roman"/>
                <w:sz w:val="20"/>
                <w:szCs w:val="20"/>
              </w:rPr>
              <w:t>DAA-GRS-2015-0007-0022: Temporary.  Destroy 1 year after end of employee's participation in the program</w:t>
            </w:r>
            <w:r w:rsidRPr="00E23669">
              <w:rPr>
                <w:rFonts w:ascii="Times New Roman" w:eastAsia="Times New Roman" w:hAnsi="Times New Roman" w:cs="Times New Roman"/>
                <w:sz w:val="20"/>
                <w:szCs w:val="20"/>
              </w:rPr>
              <w:t>, but l</w:t>
            </w:r>
            <w:r w:rsidRPr="00E23669">
              <w:rPr>
                <w:rFonts w:ascii="Times New Roman" w:hAnsi="Times New Roman" w:cs="Times New Roman"/>
                <w:sz w:val="20"/>
                <w:szCs w:val="20"/>
              </w:rPr>
              <w:t>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21DAC"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(DMAP)\HR Liaison Documents\Telework (HRL-10a-c)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4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Jasmine Davis-Taylor</w:t>
            </w:r>
          </w:p>
        </w:tc>
      </w:tr>
      <w:tr w:rsidR="00DA0F7B" w:rsidRPr="00921B5C" w:rsidTr="003B0B60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 MANAGEMENT: Technology Management Administrative Records.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3.1: Item 001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A0F7B" w:rsidRPr="00520557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557">
              <w:rPr>
                <w:rFonts w:ascii="Times New Roman" w:hAnsi="Times New Roman" w:cs="Times New Roman"/>
                <w:sz w:val="20"/>
                <w:szCs w:val="20"/>
              </w:rPr>
              <w:t>DAA-GRS-2016-0013-0002: Temporary. Destroy when 5 years old, but longer retention is authorized if needed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sz w:val="20"/>
                <w:szCs w:val="20"/>
              </w:rPr>
              <w:t>\\al-of\ofccp national\Division of Management and Administrative Programs (DMAP)\IT Branch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5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TECHNOLOGY MANAGEMENT: Infrastructure Project Records.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3.1: Item 010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520557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557">
              <w:rPr>
                <w:rFonts w:ascii="Times New Roman" w:hAnsi="Times New Roman" w:cs="Times New Roman"/>
                <w:sz w:val="20"/>
                <w:szCs w:val="20"/>
              </w:rPr>
              <w:t>DAA-GRS-2013-0005-0006: Temporary. Destroy 5 years after project is terminated</w:t>
            </w:r>
            <w:r w:rsidRPr="00520557">
              <w:rPr>
                <w:rFonts w:ascii="Times New Roman" w:hAnsi="Times New Roman" w:cs="Times New Roman"/>
                <w:iCs/>
                <w:sz w:val="20"/>
                <w:szCs w:val="20"/>
              </w:rPr>
              <w:t>, 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sz w:val="20"/>
                <w:szCs w:val="20"/>
              </w:rPr>
              <w:t>\\al-of\ofccp national\Division of Management and Administrative Programs (DMAP)\IT Branch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5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414982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 MANAGEMENT: System Development Files.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3.1: Item 011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A0F7B" w:rsidRPr="00B05336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5336">
              <w:rPr>
                <w:rFonts w:ascii="Times New Roman" w:hAnsi="Times New Roman" w:cs="Times New Roman"/>
                <w:sz w:val="20"/>
                <w:szCs w:val="20"/>
              </w:rPr>
              <w:t xml:space="preserve">DAA-GRS-2013-0005-0007: Temporary. Destroy 5 years after system </w:t>
            </w:r>
            <w:r w:rsidRPr="00B05336">
              <w:rPr>
                <w:rFonts w:ascii="Times New Roman" w:hAnsi="Times New Roman" w:cs="Times New Roman"/>
                <w:bCs/>
                <w:sz w:val="20"/>
                <w:szCs w:val="20"/>
              </w:rPr>
              <w:t>is superseded by a new iteration, or</w:t>
            </w:r>
            <w:r w:rsidRPr="00B05336">
              <w:rPr>
                <w:rFonts w:ascii="Times New Roman" w:hAnsi="Times New Roman" w:cs="Times New Roman"/>
                <w:sz w:val="20"/>
                <w:szCs w:val="20"/>
              </w:rPr>
              <w:t xml:space="preserve"> is terminated, defunded, or no longer needed for agency/IT administrative purposes, </w:t>
            </w:r>
            <w:r w:rsidRPr="00B05336">
              <w:rPr>
                <w:rFonts w:ascii="Times New Roman" w:hAnsi="Times New Roman" w:cs="Times New Roman"/>
                <w:iCs/>
                <w:sz w:val="20"/>
                <w:szCs w:val="20"/>
              </w:rPr>
              <w:t>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sz w:val="20"/>
                <w:szCs w:val="20"/>
              </w:rPr>
              <w:t>\\al-of\ofccp national\Division of Management and Administrative Programs (DMAP)\IT Branch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5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 MANAGEMENT: Configuration and Change Management Records.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3.1: Item 030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05336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5336">
              <w:rPr>
                <w:rFonts w:ascii="Times New Roman" w:hAnsi="Times New Roman" w:cs="Times New Roman"/>
                <w:sz w:val="20"/>
                <w:szCs w:val="20"/>
              </w:rPr>
              <w:t xml:space="preserve">DAA-GRS-2013-0005-0005: Temporary. Destroy 5 years after system </w:t>
            </w:r>
            <w:r w:rsidRPr="00B05336">
              <w:rPr>
                <w:rFonts w:ascii="Times New Roman" w:hAnsi="Times New Roman" w:cs="Times New Roman"/>
                <w:bCs/>
                <w:sz w:val="20"/>
                <w:szCs w:val="20"/>
              </w:rPr>
              <w:t>is superseded by a new iteration, or</w:t>
            </w:r>
            <w:r w:rsidRPr="00B05336">
              <w:rPr>
                <w:rFonts w:ascii="Times New Roman" w:hAnsi="Times New Roman" w:cs="Times New Roman"/>
                <w:sz w:val="20"/>
                <w:szCs w:val="20"/>
              </w:rPr>
              <w:t xml:space="preserve"> is terminated, defunded, or no longer needed for agency/IT administrative purposes,</w:t>
            </w:r>
            <w:r w:rsidRPr="00B0533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sz w:val="20"/>
                <w:szCs w:val="20"/>
              </w:rPr>
              <w:t>\\al-of\ofccp national\Division of Management and Administrative Programs (DMAP)\IT Branch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5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TECHNOLOGY MANAGEMENT: Information Technology Oversight and Compliance Records.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3.1: Item 040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05336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5336">
              <w:rPr>
                <w:rFonts w:ascii="Times New Roman" w:hAnsi="Times New Roman" w:cs="Times New Roman"/>
                <w:sz w:val="20"/>
                <w:szCs w:val="20"/>
              </w:rPr>
              <w:t xml:space="preserve">DAA-GRS-2013-0005-0010: Temporary. Destroy 5 years after the project/activity/ transaction is completed or superseded, </w:t>
            </w:r>
            <w:r w:rsidRPr="00B05336">
              <w:rPr>
                <w:rFonts w:ascii="Times New Roman" w:hAnsi="Times New Roman" w:cs="Times New Roman"/>
                <w:iCs/>
                <w:sz w:val="20"/>
                <w:szCs w:val="20"/>
              </w:rPr>
              <w:t>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sz w:val="20"/>
                <w:szCs w:val="20"/>
              </w:rPr>
              <w:t>\\al-of\ofccp national\Division of Management and Administrative Programs (DMAP)\IT Branch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5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INFORMATION SYSTEMS SECURITY RECORDS: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Systems and Data Security Records.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General Records Schedule 3.2: Item 010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7B0795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795">
              <w:rPr>
                <w:rFonts w:ascii="Times New Roman" w:hAnsi="Times New Roman" w:cs="Times New Roman"/>
                <w:sz w:val="20"/>
                <w:szCs w:val="20"/>
              </w:rPr>
              <w:t xml:space="preserve">DAA-GRS-2013-0006-0001: Temporary. Destroy 1 year(s) after system is superseded by a </w:t>
            </w:r>
            <w:r w:rsidRPr="007B07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new iteration or when no longer needed for agency/IT administrative purposes to ensure a continuity of security controls throughout the life of the system.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921DA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\\al-of\ofccp national\Division of Management and Administrative Programs (DMAP)\IT Branch;</w:t>
            </w:r>
          </w:p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File cabinets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5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INFORMATION SYSTEMS SECURITY RECORDS: Computer Security Incident Handling, Reporting and Follow-up Records.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3.2: Item 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7B0795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0795">
              <w:rPr>
                <w:rFonts w:ascii="Times New Roman" w:hAnsi="Times New Roman" w:cs="Times New Roman"/>
                <w:sz w:val="20"/>
                <w:szCs w:val="20"/>
              </w:rPr>
              <w:t>DAA-GRS-2013-0006-0002: Temporary. Destroy 3 year(s) after all necessary follow-up actions have been completed, 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sz w:val="20"/>
                <w:szCs w:val="20"/>
              </w:rPr>
              <w:t>\\al-of\ofccp national\Division of Management and Administrative Programs (DMAP)\IT Branch\Security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05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MANAGEMENT: Records Management.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4.1: Item 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D03DA6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3DA6">
              <w:rPr>
                <w:rFonts w:ascii="Times New Roman" w:hAnsi="Times New Roman" w:cs="Times New Roman"/>
                <w:sz w:val="20"/>
                <w:szCs w:val="20"/>
              </w:rPr>
              <w:t>DAA-GRS-2013-0002-0007: Temporary.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DA6">
              <w:rPr>
                <w:rFonts w:ascii="Times New Roman" w:hAnsi="Times New Roman" w:cs="Times New Roman"/>
                <w:sz w:val="20"/>
                <w:szCs w:val="20"/>
              </w:rPr>
              <w:t>Destroy no sooner than 6 years after the project, activity, or  transaction is completed or superseded, but longer retention is authorized if needed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921DAC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Z:\Records Management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Martha Zapata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INFORMATION ACCESS/PROTECTION: FOIA/Privacy Act Administrative Records.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4.2: Item 001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D03DA6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3DA6">
              <w:rPr>
                <w:rFonts w:ascii="Times New Roman" w:hAnsi="Times New Roman" w:cs="Times New Roman"/>
                <w:sz w:val="20"/>
                <w:szCs w:val="20"/>
              </w:rPr>
              <w:t xml:space="preserve">DAA-GRS-2016-0013-0003: </w:t>
            </w:r>
            <w:r w:rsidRPr="00757F83">
              <w:rPr>
                <w:rFonts w:ascii="Times New Roman" w:hAnsi="Times New Roman" w:cs="Times New Roman"/>
                <w:sz w:val="20"/>
                <w:szCs w:val="20"/>
              </w:rPr>
              <w:t>Temporary.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3DA6">
              <w:rPr>
                <w:rFonts w:ascii="Times New Roman" w:hAnsi="Times New Roman" w:cs="Times New Roman"/>
                <w:sz w:val="20"/>
                <w:szCs w:val="20"/>
              </w:rPr>
              <w:t>Destroy when 3 years old, but longer retention is authorized if needed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921DAC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Z:\3 - FOIA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Martha Zapata</w:t>
            </w:r>
          </w:p>
        </w:tc>
      </w:tr>
      <w:tr w:rsidR="00DA0F7B" w:rsidRPr="00921B5C" w:rsidTr="00757F83">
        <w:trPr>
          <w:trHeight w:val="658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OPERATIONS SUPPORT: Administrative Records Maintained in Office.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5.1: Item 010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A0F7B" w:rsidRPr="00757F83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7F83">
              <w:rPr>
                <w:rFonts w:ascii="Times New Roman" w:hAnsi="Times New Roman" w:cs="Times New Roman"/>
                <w:sz w:val="20"/>
                <w:szCs w:val="20"/>
              </w:rPr>
              <w:t xml:space="preserve">DAA-GRS-2016-0016-0001: </w:t>
            </w:r>
            <w:r w:rsidRPr="00EA1F24">
              <w:rPr>
                <w:rFonts w:ascii="Times New Roman" w:hAnsi="Times New Roman" w:cs="Times New Roman"/>
                <w:sz w:val="20"/>
                <w:szCs w:val="20"/>
              </w:rPr>
              <w:t>Temporary. D</w:t>
            </w:r>
            <w:r w:rsidRPr="00757F83">
              <w:rPr>
                <w:rFonts w:ascii="Times New Roman" w:hAnsi="Times New Roman" w:cs="Times New Roman"/>
                <w:sz w:val="20"/>
                <w:szCs w:val="20"/>
              </w:rPr>
              <w:t>estroy when business use ceases.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921DA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\\al-of\ofccp national\Division of Management and Administrative Programs (DMAP)\IT Branch; </w:t>
            </w:r>
          </w:p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file cabinets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Marc Huete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OPERATIONS SUPPORT: Continuity and Emergency Planning Records.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5.3: Item 010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757F83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57F83">
              <w:rPr>
                <w:rFonts w:ascii="Times New Roman" w:hAnsi="Times New Roman" w:cs="Times New Roman"/>
                <w:sz w:val="20"/>
                <w:szCs w:val="20"/>
              </w:rPr>
              <w:t xml:space="preserve">DAA-GRS-2016-0004-0001: Temporary. Destroy when 3 years old or 3 years after superseded or obsolete, </w:t>
            </w:r>
            <w:r w:rsidRPr="00757F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whichever is applicable, 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921DA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\\al-of\ofccp national\Division of Management and Administrative Programs (DMAP)\IT Branch\Continuity Planning;</w:t>
            </w:r>
            <w:r w:rsid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</w:p>
          <w:p w:rsidR="00DA0F7B" w:rsidRPr="00A11C2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File cabinets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B0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Marc Huete</w:t>
            </w:r>
          </w:p>
        </w:tc>
      </w:tr>
      <w:tr w:rsidR="00DA0F7B" w:rsidRPr="00921B5C" w:rsidTr="00030CCC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OPERATIONS SUPPORT: Employee Emergency Contact Information.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5.3: Item 020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A0F7B" w:rsidRPr="0003419C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3419C">
              <w:rPr>
                <w:rFonts w:ascii="Times New Roman" w:hAnsi="Times New Roman" w:cs="Times New Roman"/>
                <w:sz w:val="20"/>
                <w:szCs w:val="20"/>
              </w:rPr>
              <w:t>DAA-GRS-2016-0004-0002: Temporary. Destroy when superseded or obsolete, or upon separation or transfer of employee.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21DAC" w:rsidRPr="00921DAC" w:rsidRDefault="00921DAC" w:rsidP="009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\\al-of\ofccp national\Division of Management and Administrative Programs (DMAP)\IT Branch\Continuity Planning;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</w:p>
          <w:p w:rsidR="00DA0F7B" w:rsidRDefault="00921DAC" w:rsidP="00921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D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File cabinets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Martha Zapata </w:t>
            </w: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OPERATIONS SUPPORT: Security Records: Property Pass.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General Records Schedule 5.6: Item 040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03419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419C">
              <w:rPr>
                <w:rFonts w:ascii="Times New Roman" w:hAnsi="Times New Roman" w:cs="Times New Roman"/>
                <w:sz w:val="20"/>
                <w:szCs w:val="20"/>
              </w:rPr>
              <w:t>DAA-GRS-2017-0006-0005: Temporary.  Destroy 3 months after expiration or revocation, but 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C777A8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7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Z:\1 - Division of Management and Administrative Programs (DMAP)\IT Branch\Security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Martha Zapata </w:t>
            </w:r>
          </w:p>
        </w:tc>
      </w:tr>
      <w:tr w:rsidR="00DA0F7B" w:rsidRPr="00921B5C" w:rsidTr="003A075B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04F39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/>
            </w:pPr>
          </w:p>
        </w:tc>
      </w:tr>
      <w:tr w:rsidR="00DA0F7B" w:rsidRPr="00921B5C" w:rsidTr="005945D5">
        <w:trPr>
          <w:trHeight w:val="305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04F39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Default="00DA0F7B" w:rsidP="00DA0F7B">
            <w:pPr>
              <w:spacing w:after="0"/>
            </w:pPr>
          </w:p>
        </w:tc>
      </w:tr>
      <w:tr w:rsidR="00DA0F7B" w:rsidRPr="00921B5C" w:rsidTr="005B7347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A0F7B" w:rsidRPr="00804F39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F7B" w:rsidRPr="00921B5C" w:rsidTr="00E23669">
        <w:trPr>
          <w:trHeight w:val="33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8D56D9" w:rsidRDefault="00DA0F7B" w:rsidP="00DA0F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0F7B" w:rsidRPr="00B8451C" w:rsidRDefault="00DA0F7B" w:rsidP="00DA0F7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2AC" w:rsidRDefault="008A32AC"/>
    <w:sectPr w:rsidR="008A32AC" w:rsidSect="00DA61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870" w:right="1440" w:bottom="1440" w:left="1440" w:header="63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43" w:rsidRDefault="00460643" w:rsidP="005476CB">
      <w:pPr>
        <w:spacing w:after="0" w:line="240" w:lineRule="auto"/>
      </w:pPr>
      <w:r>
        <w:separator/>
      </w:r>
    </w:p>
  </w:endnote>
  <w:endnote w:type="continuationSeparator" w:id="0">
    <w:p w:rsidR="00460643" w:rsidRDefault="00460643" w:rsidP="0054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A8" w:rsidRDefault="00C77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A8" w:rsidRDefault="00C777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5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5215"/>
      <w:gridCol w:w="5310"/>
      <w:gridCol w:w="2790"/>
    </w:tblGrid>
    <w:tr w:rsidR="00DA61F2" w:rsidRPr="002424A0" w:rsidTr="001C7E87">
      <w:trPr>
        <w:trHeight w:val="620"/>
      </w:trPr>
      <w:tc>
        <w:tcPr>
          <w:tcW w:w="5215" w:type="dxa"/>
        </w:tcPr>
        <w:p w:rsidR="00DA61F2" w:rsidRPr="002424A0" w:rsidRDefault="00DA61F2" w:rsidP="00E024D0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424A0">
            <w:rPr>
              <w:rFonts w:ascii="Times New Roman" w:hAnsi="Times New Roman" w:cs="Times New Roman"/>
              <w:sz w:val="20"/>
              <w:szCs w:val="20"/>
            </w:rPr>
            <w:t>Reviewed by (Supervisor) and Date: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br/>
          </w:r>
          <w:r w:rsidR="00C777A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>
                <wp:extent cx="1447800" cy="53372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491" cy="54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777A8">
            <w:rPr>
              <w:rFonts w:ascii="Times New Roman" w:hAnsi="Times New Roman" w:cs="Times New Roman"/>
              <w:sz w:val="20"/>
              <w:szCs w:val="20"/>
            </w:rPr>
            <w:t>10</w:t>
          </w:r>
          <w:bookmarkStart w:id="1" w:name="_GoBack"/>
          <w:bookmarkEnd w:id="1"/>
          <w:r w:rsidR="00C777A8">
            <w:rPr>
              <w:rFonts w:ascii="Times New Roman" w:hAnsi="Times New Roman" w:cs="Times New Roman"/>
              <w:sz w:val="20"/>
              <w:szCs w:val="20"/>
            </w:rPr>
            <w:t>-30-2019</w:t>
          </w:r>
        </w:p>
      </w:tc>
      <w:tc>
        <w:tcPr>
          <w:tcW w:w="5310" w:type="dxa"/>
        </w:tcPr>
        <w:p w:rsidR="00DA61F2" w:rsidRPr="002424A0" w:rsidRDefault="00DA61F2" w:rsidP="00E024D0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424A0">
            <w:rPr>
              <w:rFonts w:ascii="Times New Roman" w:hAnsi="Times New Roman" w:cs="Times New Roman"/>
              <w:sz w:val="20"/>
              <w:szCs w:val="20"/>
            </w:rPr>
            <w:t>Approved by (Agency Records Officer)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and Date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t>: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br/>
          </w:r>
          <w:r w:rsidR="00C777A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1000A081" wp14:editId="031A3010">
                <wp:extent cx="1447800" cy="53372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491" cy="54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777A8">
            <w:rPr>
              <w:rFonts w:ascii="Times New Roman" w:hAnsi="Times New Roman" w:cs="Times New Roman"/>
              <w:sz w:val="20"/>
              <w:szCs w:val="20"/>
            </w:rPr>
            <w:t>10-30-2019</w:t>
          </w:r>
        </w:p>
      </w:tc>
      <w:tc>
        <w:tcPr>
          <w:tcW w:w="2790" w:type="dxa"/>
        </w:tcPr>
        <w:p w:rsidR="00DA61F2" w:rsidRPr="002424A0" w:rsidRDefault="00DA61F2" w:rsidP="00DA61F2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2424A0">
            <w:rPr>
              <w:rFonts w:ascii="Times New Roman" w:hAnsi="Times New Roman" w:cs="Times New Roman"/>
              <w:sz w:val="20"/>
              <w:szCs w:val="20"/>
            </w:rPr>
            <w:t xml:space="preserve">Last </w:t>
          </w:r>
          <w:r>
            <w:rPr>
              <w:rFonts w:ascii="Times New Roman" w:hAnsi="Times New Roman" w:cs="Times New Roman"/>
              <w:sz w:val="20"/>
              <w:szCs w:val="20"/>
            </w:rPr>
            <w:t>Revise</w:t>
          </w:r>
          <w:r w:rsidRPr="002424A0">
            <w:rPr>
              <w:rFonts w:ascii="Times New Roman" w:hAnsi="Times New Roman" w:cs="Times New Roman"/>
              <w:sz w:val="20"/>
              <w:szCs w:val="20"/>
            </w:rPr>
            <w:t>d:</w:t>
          </w:r>
        </w:p>
        <w:p w:rsidR="00DA61F2" w:rsidRDefault="00DA61F2" w:rsidP="00DA61F2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</w:p>
        <w:p w:rsidR="00C777A8" w:rsidRPr="002424A0" w:rsidRDefault="00C777A8" w:rsidP="00DA61F2">
          <w:pPr>
            <w:pStyle w:val="Footer"/>
            <w:spacing w:line="27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10-30-2019</w:t>
          </w:r>
        </w:p>
      </w:tc>
    </w:tr>
  </w:tbl>
  <w:p w:rsidR="00DA61F2" w:rsidRDefault="00DA61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43" w:rsidRDefault="00460643" w:rsidP="005476CB">
      <w:pPr>
        <w:spacing w:after="0" w:line="240" w:lineRule="auto"/>
      </w:pPr>
      <w:r>
        <w:separator/>
      </w:r>
    </w:p>
  </w:footnote>
  <w:footnote w:type="continuationSeparator" w:id="0">
    <w:p w:rsidR="00460643" w:rsidRDefault="00460643" w:rsidP="0054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7A8" w:rsidRDefault="00C777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8" w:type="dxa"/>
      <w:tblLook w:val="04A0" w:firstRow="1" w:lastRow="0" w:firstColumn="1" w:lastColumn="0" w:noHBand="0" w:noVBand="1"/>
    </w:tblPr>
    <w:tblGrid>
      <w:gridCol w:w="2695"/>
      <w:gridCol w:w="1800"/>
      <w:gridCol w:w="2880"/>
      <w:gridCol w:w="3240"/>
      <w:gridCol w:w="2703"/>
    </w:tblGrid>
    <w:tr w:rsidR="00B727A7" w:rsidRPr="00921B5C" w:rsidTr="00B727A7">
      <w:trPr>
        <w:trHeight w:val="330"/>
      </w:trPr>
      <w:tc>
        <w:tcPr>
          <w:tcW w:w="13318" w:type="dxa"/>
          <w:gridSpan w:val="5"/>
          <w:noWrap/>
        </w:tcPr>
        <w:p w:rsidR="00B727A7" w:rsidRPr="005674EC" w:rsidRDefault="005674EC" w:rsidP="00B727A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 xml:space="preserve">OFCCP </w:t>
          </w:r>
          <w:r w:rsidR="00B727A7"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FILE PLAN</w:t>
          </w:r>
        </w:p>
      </w:tc>
    </w:tr>
    <w:tr w:rsidR="00B727A7" w:rsidRPr="00921B5C" w:rsidTr="00340A3E">
      <w:trPr>
        <w:trHeight w:val="330"/>
      </w:trPr>
      <w:tc>
        <w:tcPr>
          <w:tcW w:w="13318" w:type="dxa"/>
          <w:gridSpan w:val="5"/>
          <w:shd w:val="clear" w:color="auto" w:fill="auto"/>
          <w:noWrap/>
          <w:hideMark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Division/Regional Office:</w:t>
          </w:r>
          <w:r w:rsidR="0063544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 Division of Management and Administrative Programs</w:t>
          </w:r>
        </w:p>
      </w:tc>
    </w:tr>
    <w:tr w:rsidR="00B727A7" w:rsidTr="00340A3E">
      <w:trPr>
        <w:trHeight w:val="330"/>
      </w:trPr>
      <w:tc>
        <w:tcPr>
          <w:tcW w:w="13318" w:type="dxa"/>
          <w:gridSpan w:val="5"/>
          <w:shd w:val="clear" w:color="auto" w:fill="auto"/>
          <w:noWrap/>
        </w:tcPr>
        <w:p w:rsidR="00B727A7" w:rsidRPr="00B727A7" w:rsidRDefault="00B727A7" w:rsidP="00804F39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Front Office/Branch/District/Area:</w:t>
          </w:r>
          <w:r w:rsidR="0063544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 </w:t>
          </w:r>
          <w:r w:rsidR="00804F39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National Office</w:t>
          </w:r>
        </w:p>
      </w:tc>
    </w:tr>
    <w:tr w:rsidR="00B727A7" w:rsidTr="00B727A7">
      <w:trPr>
        <w:trHeight w:val="330"/>
      </w:trPr>
      <w:tc>
        <w:tcPr>
          <w:tcW w:w="13318" w:type="dxa"/>
          <w:gridSpan w:val="5"/>
          <w:noWrap/>
        </w:tcPr>
        <w:p w:rsidR="00B727A7" w:rsidRPr="00B727A7" w:rsidRDefault="00B727A7" w:rsidP="00B727A7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Page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PAGE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C777A8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2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of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NUMPAGES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C777A8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6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</w:p>
      </w:tc>
    </w:tr>
    <w:tr w:rsidR="00B966A4" w:rsidTr="00E111B8">
      <w:trPr>
        <w:trHeight w:val="704"/>
      </w:trPr>
      <w:tc>
        <w:tcPr>
          <w:tcW w:w="2695" w:type="dxa"/>
          <w:shd w:val="clear" w:color="auto" w:fill="DEEAF6" w:themeFill="accent1" w:themeFillTint="33"/>
          <w:vAlign w:val="bottom"/>
        </w:tcPr>
        <w:p w:rsidR="00B966A4" w:rsidRPr="00921B5C" w:rsidRDefault="00FF60D0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SERIES TITLE</w:t>
          </w:r>
          <w:r w:rsidR="00635447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&amp; RECORDS DESCRIPTION</w:t>
          </w:r>
        </w:p>
      </w:tc>
      <w:tc>
        <w:tcPr>
          <w:tcW w:w="1800" w:type="dxa"/>
          <w:shd w:val="clear" w:color="auto" w:fill="DEEAF6" w:themeFill="accent1" w:themeFillTint="33"/>
          <w:vAlign w:val="bottom"/>
        </w:tcPr>
        <w:p w:rsidR="00B966A4" w:rsidRPr="00921B5C" w:rsidRDefault="00635447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</w:t>
          </w:r>
          <w:r w:rsidR="00B966A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 SCHEDULE</w:t>
          </w:r>
        </w:p>
      </w:tc>
      <w:tc>
        <w:tcPr>
          <w:tcW w:w="2880" w:type="dxa"/>
          <w:shd w:val="clear" w:color="auto" w:fill="DEEAF6" w:themeFill="accent1" w:themeFillTint="33"/>
          <w:vAlign w:val="bottom"/>
        </w:tcPr>
        <w:p w:rsidR="00B966A4" w:rsidRPr="00921B5C" w:rsidRDefault="00B966A4" w:rsidP="00FF60D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 xml:space="preserve">DISPOSITION </w:t>
          </w:r>
          <w:r w:rsidR="00FF60D0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AUTHORITY &amp; INSTRUCTIONS</w:t>
          </w:r>
        </w:p>
      </w:tc>
      <w:tc>
        <w:tcPr>
          <w:tcW w:w="3240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LOCATION</w:t>
          </w:r>
        </w:p>
      </w:tc>
      <w:tc>
        <w:tcPr>
          <w:tcW w:w="2703" w:type="dxa"/>
          <w:shd w:val="clear" w:color="auto" w:fill="DEEAF6" w:themeFill="accent1" w:themeFillTint="33"/>
          <w:vAlign w:val="bottom"/>
        </w:tcPr>
        <w:p w:rsidR="00B966A4" w:rsidRPr="00921B5C" w:rsidRDefault="00B966A4" w:rsidP="00B966A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CUSTODIAN</w:t>
          </w:r>
        </w:p>
      </w:tc>
    </w:tr>
  </w:tbl>
  <w:p w:rsidR="00B727A7" w:rsidRDefault="00B727A7" w:rsidP="00B36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3318" w:type="dxa"/>
      <w:tblLook w:val="04A0" w:firstRow="1" w:lastRow="0" w:firstColumn="1" w:lastColumn="0" w:noHBand="0" w:noVBand="1"/>
    </w:tblPr>
    <w:tblGrid>
      <w:gridCol w:w="2695"/>
      <w:gridCol w:w="1800"/>
      <w:gridCol w:w="2880"/>
      <w:gridCol w:w="3240"/>
      <w:gridCol w:w="2703"/>
    </w:tblGrid>
    <w:tr w:rsidR="00DA61F2" w:rsidRPr="005674EC" w:rsidTr="001C7E87">
      <w:trPr>
        <w:trHeight w:val="330"/>
      </w:trPr>
      <w:tc>
        <w:tcPr>
          <w:tcW w:w="13318" w:type="dxa"/>
          <w:gridSpan w:val="5"/>
          <w:noWrap/>
        </w:tcPr>
        <w:p w:rsidR="00DA61F2" w:rsidRPr="005674EC" w:rsidRDefault="00DA61F2" w:rsidP="00DA61F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</w:pPr>
          <w:r w:rsidRPr="005674EC">
            <w:rPr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</w:rPr>
            <w:t>OFCCP FILE PLAN</w:t>
          </w:r>
        </w:p>
      </w:tc>
    </w:tr>
    <w:tr w:rsidR="00DA61F2" w:rsidRPr="00B727A7" w:rsidTr="001C7E87">
      <w:trPr>
        <w:trHeight w:val="330"/>
      </w:trPr>
      <w:tc>
        <w:tcPr>
          <w:tcW w:w="13318" w:type="dxa"/>
          <w:gridSpan w:val="5"/>
          <w:shd w:val="clear" w:color="auto" w:fill="auto"/>
          <w:noWrap/>
          <w:hideMark/>
        </w:tcPr>
        <w:p w:rsidR="00DA61F2" w:rsidRPr="00B727A7" w:rsidRDefault="00DA61F2" w:rsidP="00DA61F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Division/Regional Office:</w:t>
          </w:r>
          <w:r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 Division of Management and Administrative Programs</w:t>
          </w:r>
        </w:p>
      </w:tc>
    </w:tr>
    <w:tr w:rsidR="00DA61F2" w:rsidRPr="00B727A7" w:rsidTr="001C7E87">
      <w:trPr>
        <w:trHeight w:val="330"/>
      </w:trPr>
      <w:tc>
        <w:tcPr>
          <w:tcW w:w="13318" w:type="dxa"/>
          <w:gridSpan w:val="5"/>
          <w:shd w:val="clear" w:color="auto" w:fill="auto"/>
          <w:noWrap/>
        </w:tcPr>
        <w:p w:rsidR="00DA61F2" w:rsidRPr="00B727A7" w:rsidRDefault="00DA61F2" w:rsidP="00E024D0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Front Office/Branch/District/Area:</w:t>
          </w:r>
          <w:r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 </w:t>
          </w:r>
          <w:r w:rsidR="00E024D0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>National Office</w:t>
          </w:r>
        </w:p>
      </w:tc>
    </w:tr>
    <w:tr w:rsidR="00DA61F2" w:rsidRPr="00B727A7" w:rsidTr="001C7E87">
      <w:trPr>
        <w:trHeight w:val="330"/>
      </w:trPr>
      <w:tc>
        <w:tcPr>
          <w:tcW w:w="13318" w:type="dxa"/>
          <w:gridSpan w:val="5"/>
          <w:noWrap/>
        </w:tcPr>
        <w:p w:rsidR="00DA61F2" w:rsidRPr="00B727A7" w:rsidRDefault="00DA61F2" w:rsidP="00DA61F2">
          <w:pPr>
            <w:spacing w:after="0" w:line="240" w:lineRule="auto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Page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PAGE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C777A8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1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t xml:space="preserve"> of 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begin"/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instrText xml:space="preserve"> NUMPAGES  \* Arabic  \* MERGEFORMAT </w:instrTex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separate"/>
          </w:r>
          <w:r w:rsidR="00C777A8">
            <w:rPr>
              <w:rFonts w:ascii="Times New Roman" w:eastAsia="Times New Roman" w:hAnsi="Times New Roman" w:cs="Times New Roman"/>
              <w:bCs/>
              <w:noProof/>
              <w:color w:val="000000"/>
              <w:sz w:val="24"/>
              <w:szCs w:val="24"/>
            </w:rPr>
            <w:t>6</w:t>
          </w:r>
          <w:r w:rsidRPr="00B727A7"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  <w:fldChar w:fldCharType="end"/>
          </w:r>
        </w:p>
      </w:tc>
    </w:tr>
    <w:tr w:rsidR="00DA61F2" w:rsidRPr="00921B5C" w:rsidTr="001C7E87">
      <w:trPr>
        <w:trHeight w:val="704"/>
      </w:trPr>
      <w:tc>
        <w:tcPr>
          <w:tcW w:w="2695" w:type="dxa"/>
          <w:shd w:val="clear" w:color="auto" w:fill="DEEAF6" w:themeFill="accent1" w:themeFillTint="33"/>
          <w:vAlign w:val="bottom"/>
        </w:tcPr>
        <w:p w:rsidR="00DA61F2" w:rsidRPr="00921B5C" w:rsidRDefault="00DA61F2" w:rsidP="00DA61F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SERIES TITLE &amp; RECORDS DESCRIPTION</w:t>
          </w:r>
        </w:p>
      </w:tc>
      <w:tc>
        <w:tcPr>
          <w:tcW w:w="1800" w:type="dxa"/>
          <w:shd w:val="clear" w:color="auto" w:fill="DEEAF6" w:themeFill="accent1" w:themeFillTint="33"/>
          <w:vAlign w:val="bottom"/>
        </w:tcPr>
        <w:p w:rsidR="00DA61F2" w:rsidRPr="00921B5C" w:rsidRDefault="00DA61F2" w:rsidP="00DA61F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 SCHEDULE</w:t>
          </w:r>
        </w:p>
      </w:tc>
      <w:tc>
        <w:tcPr>
          <w:tcW w:w="2880" w:type="dxa"/>
          <w:shd w:val="clear" w:color="auto" w:fill="DEEAF6" w:themeFill="accent1" w:themeFillTint="33"/>
          <w:vAlign w:val="bottom"/>
        </w:tcPr>
        <w:p w:rsidR="00DA61F2" w:rsidRPr="00921B5C" w:rsidRDefault="00DA61F2" w:rsidP="00DA61F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DISPOSITION AUTHORITY &amp; INSTRUCTIONS</w:t>
          </w:r>
        </w:p>
      </w:tc>
      <w:tc>
        <w:tcPr>
          <w:tcW w:w="3240" w:type="dxa"/>
          <w:shd w:val="clear" w:color="auto" w:fill="DEEAF6" w:themeFill="accent1" w:themeFillTint="33"/>
          <w:vAlign w:val="bottom"/>
        </w:tcPr>
        <w:p w:rsidR="00DA61F2" w:rsidRPr="00921B5C" w:rsidRDefault="00DA61F2" w:rsidP="00DA61F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LOCATION</w:t>
          </w:r>
        </w:p>
      </w:tc>
      <w:tc>
        <w:tcPr>
          <w:tcW w:w="2703" w:type="dxa"/>
          <w:shd w:val="clear" w:color="auto" w:fill="DEEAF6" w:themeFill="accent1" w:themeFillTint="33"/>
          <w:vAlign w:val="bottom"/>
        </w:tcPr>
        <w:p w:rsidR="00DA61F2" w:rsidRPr="00921B5C" w:rsidRDefault="00DA61F2" w:rsidP="00DA61F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</w:rPr>
            <w:t>RECORDS CUSTODIAN</w:t>
          </w:r>
        </w:p>
      </w:tc>
    </w:tr>
  </w:tbl>
  <w:p w:rsidR="00DA61F2" w:rsidRDefault="00DA61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6F"/>
    <w:rsid w:val="0003419C"/>
    <w:rsid w:val="000623D3"/>
    <w:rsid w:val="00103E61"/>
    <w:rsid w:val="0010576A"/>
    <w:rsid w:val="001C106E"/>
    <w:rsid w:val="00221466"/>
    <w:rsid w:val="00340A3E"/>
    <w:rsid w:val="003A075B"/>
    <w:rsid w:val="004156B3"/>
    <w:rsid w:val="00460643"/>
    <w:rsid w:val="00520557"/>
    <w:rsid w:val="005476CB"/>
    <w:rsid w:val="005674EC"/>
    <w:rsid w:val="00581C91"/>
    <w:rsid w:val="005945D5"/>
    <w:rsid w:val="00633CD2"/>
    <w:rsid w:val="00635447"/>
    <w:rsid w:val="006A15BC"/>
    <w:rsid w:val="006A6B2D"/>
    <w:rsid w:val="006B57A6"/>
    <w:rsid w:val="006C42DF"/>
    <w:rsid w:val="00757F83"/>
    <w:rsid w:val="007B0795"/>
    <w:rsid w:val="00804F39"/>
    <w:rsid w:val="008A32AC"/>
    <w:rsid w:val="008B0752"/>
    <w:rsid w:val="008B3D9A"/>
    <w:rsid w:val="008D56D9"/>
    <w:rsid w:val="008E3D03"/>
    <w:rsid w:val="00921DAC"/>
    <w:rsid w:val="0093216F"/>
    <w:rsid w:val="00945142"/>
    <w:rsid w:val="009B221F"/>
    <w:rsid w:val="00A11C2C"/>
    <w:rsid w:val="00A45BB1"/>
    <w:rsid w:val="00A66BEB"/>
    <w:rsid w:val="00AF4E50"/>
    <w:rsid w:val="00B05336"/>
    <w:rsid w:val="00B362CE"/>
    <w:rsid w:val="00B727A7"/>
    <w:rsid w:val="00B93084"/>
    <w:rsid w:val="00B966A4"/>
    <w:rsid w:val="00BB1297"/>
    <w:rsid w:val="00C038D7"/>
    <w:rsid w:val="00C2156F"/>
    <w:rsid w:val="00C23959"/>
    <w:rsid w:val="00C777A8"/>
    <w:rsid w:val="00C93AF0"/>
    <w:rsid w:val="00D03DA6"/>
    <w:rsid w:val="00D27780"/>
    <w:rsid w:val="00D40B2E"/>
    <w:rsid w:val="00D637AD"/>
    <w:rsid w:val="00DA0F7B"/>
    <w:rsid w:val="00DA61F2"/>
    <w:rsid w:val="00DF2D2A"/>
    <w:rsid w:val="00E024D0"/>
    <w:rsid w:val="00E111B8"/>
    <w:rsid w:val="00E23669"/>
    <w:rsid w:val="00E5005E"/>
    <w:rsid w:val="00E67863"/>
    <w:rsid w:val="00E843CD"/>
    <w:rsid w:val="00EA1F24"/>
    <w:rsid w:val="00EB2B36"/>
    <w:rsid w:val="00F21C1D"/>
    <w:rsid w:val="00F961F4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6A77E4"/>
  <w15:chartTrackingRefBased/>
  <w15:docId w15:val="{2ADC19DB-97CE-44DB-8A51-80DB787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6CB"/>
  </w:style>
  <w:style w:type="paragraph" w:styleId="Footer">
    <w:name w:val="footer"/>
    <w:basedOn w:val="Normal"/>
    <w:link w:val="FooterChar"/>
    <w:uiPriority w:val="99"/>
    <w:unhideWhenUsed/>
    <w:rsid w:val="00547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6CB"/>
  </w:style>
  <w:style w:type="table" w:styleId="TableGrid">
    <w:name w:val="Table Grid"/>
    <w:basedOn w:val="TableNormal"/>
    <w:uiPriority w:val="39"/>
    <w:rsid w:val="00B72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D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05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28775A80-434B-4C4B-BEA5-09E43AD0D9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812D3-34E4-4345-8F2A-2E6C3ADDB8E5}"/>
</file>

<file path=customXml/itemProps3.xml><?xml version="1.0" encoding="utf-8"?>
<ds:datastoreItem xmlns:ds="http://schemas.openxmlformats.org/officeDocument/2006/customXml" ds:itemID="{53AD0870-4A35-45CF-9757-574DA352D342}"/>
</file>

<file path=customXml/itemProps4.xml><?xml version="1.0" encoding="utf-8"?>
<ds:datastoreItem xmlns:ds="http://schemas.openxmlformats.org/officeDocument/2006/customXml" ds:itemID="{A0B11F41-8D1E-4B5A-98EC-03BA222A46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Spalding, Candice - OFCCP</dc:creator>
  <cp:keywords/>
  <dc:description/>
  <cp:lastModifiedBy>Spalding, Candice - OFCCP</cp:lastModifiedBy>
  <cp:revision>2</cp:revision>
  <cp:lastPrinted>2018-08-02T12:29:00Z</cp:lastPrinted>
  <dcterms:created xsi:type="dcterms:W3CDTF">2019-10-30T19:14:00Z</dcterms:created>
  <dcterms:modified xsi:type="dcterms:W3CDTF">2019-10-30T19:14:00Z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100</vt:r8>
  </property>
</Properties>
</file>