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92" w:type="dxa"/>
        <w:tblLook w:val="04A0" w:firstRow="1" w:lastRow="0" w:firstColumn="1" w:lastColumn="0" w:noHBand="0" w:noVBand="1"/>
      </w:tblPr>
      <w:tblGrid>
        <w:gridCol w:w="2772"/>
        <w:gridCol w:w="1800"/>
        <w:gridCol w:w="2880"/>
        <w:gridCol w:w="3240"/>
        <w:gridCol w:w="2700"/>
      </w:tblGrid>
      <w:tr w:rsidR="00B727A7" w:rsidRPr="00921B5C" w:rsidTr="00CE4DCF">
        <w:trPr>
          <w:trHeight w:val="305"/>
        </w:trPr>
        <w:tc>
          <w:tcPr>
            <w:tcW w:w="27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7A7" w:rsidRPr="00B727A7" w:rsidRDefault="00DE1CF8" w:rsidP="00AB5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SPEECHES, ADDRESSES, COMMENTS: invitations and remarks made at formal and informal ceremonies and other public events by agency officials from both the national office and regional offices concerning the programs of their agency; speeches and addresses maybe be presented to executives from other federal agencies, representatives of state and local governments, or private groups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7A7" w:rsidRPr="00B727A7" w:rsidRDefault="00DE1CF8" w:rsidP="00AB5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N1-448-01-2; Item 1b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7A7" w:rsidRPr="00B727A7" w:rsidRDefault="00DE1CF8" w:rsidP="00AB5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PERMANENT. Break file at end of calendar year. Hold in office. Transfer to NARA when 10 years old. 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7A7" w:rsidRPr="00B727A7" w:rsidRDefault="004113E8" w:rsidP="00AB5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Regional Director Network (H:\) Drive</w:t>
            </w:r>
            <w:r w:rsidR="002F2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ofccphome.esa.dir.labor.gov (</w:t>
            </w:r>
            <w:proofErr w:type="spellStart"/>
            <w:r w:rsidR="002F2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mespeer</w:t>
            </w:r>
            <w:proofErr w:type="spellEnd"/>
            <w:r w:rsidR="002F2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7A7" w:rsidRPr="00B727A7" w:rsidRDefault="004113E8" w:rsidP="00411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Melissa Speer, Regional Director</w:t>
            </w:r>
          </w:p>
        </w:tc>
      </w:tr>
      <w:tr w:rsidR="00B727A7" w:rsidRPr="00921B5C" w:rsidTr="00CE4DCF">
        <w:trPr>
          <w:trHeight w:val="330"/>
        </w:trPr>
        <w:tc>
          <w:tcPr>
            <w:tcW w:w="2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7A7" w:rsidRPr="00B727A7" w:rsidRDefault="00DE1CF8" w:rsidP="00AB5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TRAINING, CONFERENCES, MEETINGS: OFCCP conducts various training sessions, conferences and meetings throughout the year: one copy of each manual, syllabus, textbook, and other training aid developed by the agency.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7A7" w:rsidRPr="00B727A7" w:rsidRDefault="00DE1CF8" w:rsidP="00AB5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N1-448-01-2; Item 11a</w:t>
            </w:r>
            <w:r w:rsidR="00B727A7" w:rsidRPr="00B72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7A7" w:rsidRPr="00B727A7" w:rsidRDefault="009136A4" w:rsidP="00AB5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PERMANENT. Cut off file at end of calendar year and hold in office. Transfer to FRC three calendar years after cut off. Transfer to NARA seven calendar years after cut off.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7A7" w:rsidRPr="00B727A7" w:rsidRDefault="002F2180" w:rsidP="00AB5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PAPER: Glass bookshelf in Director of Regional Operations hallway</w:t>
            </w:r>
            <w:r w:rsidRPr="00B72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7A7" w:rsidRPr="00B727A7" w:rsidRDefault="002F2180" w:rsidP="00AB5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Ronald Sullivan, Director of Regional Operations</w:t>
            </w:r>
          </w:p>
        </w:tc>
      </w:tr>
      <w:tr w:rsidR="00CE4DCF" w:rsidRPr="00921B5C" w:rsidTr="00CE4DCF">
        <w:trPr>
          <w:trHeight w:val="330"/>
        </w:trPr>
        <w:tc>
          <w:tcPr>
            <w:tcW w:w="2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CE4DCF" w:rsidRDefault="00CE4DC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QUALITY CONTROL AUDITS/ACCOUNTABILITY REVIEWS: documents/correspondence related to reviews of program operations, quality review and analysis records, quality audits/accountability review and background information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CE4DCF" w:rsidRDefault="00CE4DC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N1-448-01-2; Item 13a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CE4DCF" w:rsidRDefault="00CE4DC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TEMPORARY. Maintain in office. Destroy two years after end of calendar year or when no longer needed in current operation, whichever is earlier.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CE4DCF" w:rsidRDefault="000B4BA4" w:rsidP="000B4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DIGITAL: </w:t>
            </w:r>
            <w:r w:rsidR="00CE4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Regional Outreach Coordinator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computer </w:t>
            </w:r>
            <w:r w:rsidR="00CE4DCF" w:rsidRPr="00CE4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hard drive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CE4DCF" w:rsidRDefault="00CE4DC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Allen Boyd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Regional Outreach Coordinator</w:t>
            </w:r>
          </w:p>
        </w:tc>
      </w:tr>
      <w:tr w:rsidR="00CE4DCF" w:rsidRPr="00921B5C" w:rsidTr="00CE4DCF">
        <w:trPr>
          <w:trHeight w:val="330"/>
        </w:trPr>
        <w:tc>
          <w:tcPr>
            <w:tcW w:w="2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CE4DC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CE4DC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CE4DC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CE4DC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CE4DC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E4DCF" w:rsidRPr="00921B5C" w:rsidTr="00CE4DCF">
        <w:trPr>
          <w:trHeight w:val="330"/>
        </w:trPr>
        <w:tc>
          <w:tcPr>
            <w:tcW w:w="2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CE4DCF" w:rsidRDefault="00CE4DC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NOTICE OF CONTRACTOR AWARD: federal agencies who get government contracts are required to notify the appropriate regional office of OFCCP within 10 calendar days of each construction contract or subcontract award of $10,000 or more which results from a grant, contract, loan insurance or guarantee from federal department or agency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CE4DCF" w:rsidRDefault="00CE4DC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N1-448-01-2; Item 14a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CE4DCF" w:rsidRDefault="00CE4DC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TEMPORARY. Break file at the end of the calendar year. Maintain in office and destroy when 3 calendar years old.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4DCF" w:rsidRDefault="00CE4DC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PAPER: Files maintained in Pre</w:t>
            </w:r>
            <w:r w:rsidR="00FB6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award Clearance Coordinator office</w:t>
            </w:r>
          </w:p>
          <w:p w:rsidR="00CE4DCF" w:rsidRDefault="00CE4DC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E4DCF" w:rsidRPr="00CE4DCF" w:rsidRDefault="00CE4DC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DIGITAL: SWARM Share (B:\) drive folder: </w:t>
            </w:r>
            <w:r w:rsidRPr="00CE4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\\al-of\ofccp </w:t>
            </w:r>
            <w:proofErr w:type="spellStart"/>
            <w:r w:rsidRPr="00CE4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dallas</w:t>
            </w:r>
            <w:proofErr w:type="spellEnd"/>
            <w:r w:rsidRPr="00CE4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\Director of Outreach and Education\MEGA CONSTRUCTION POST AWARDS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CE4DCF" w:rsidRDefault="00CE4DC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Terria Evans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Pre</w:t>
            </w:r>
            <w:r w:rsidR="00547E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award Clearance Coordinator</w:t>
            </w:r>
          </w:p>
        </w:tc>
      </w:tr>
      <w:tr w:rsidR="00CE4DCF" w:rsidRPr="00921B5C" w:rsidTr="00CE4DCF">
        <w:trPr>
          <w:trHeight w:val="330"/>
        </w:trPr>
        <w:tc>
          <w:tcPr>
            <w:tcW w:w="2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547E4B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CONTRACT COMPLIANCE ACTIVITY LOG: pre-award clearance request logs; records of written and telephone requests from agency procurement offices and responses thereto in log form maintained in the regional office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547E4B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N1-448-01-2; Item 17e</w:t>
            </w:r>
            <w:r w:rsidR="00CE4DCF" w:rsidRPr="00B72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547E4B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TEMPORARY. Destroy one calendar year after contractor compliance </w:t>
            </w:r>
            <w:r w:rsidR="006C1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action has been completed.</w:t>
            </w:r>
            <w:r w:rsidR="00CE4DCF" w:rsidRPr="00B72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6C13D6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DIGITAL: SWARM Share (B:\) drive folder: </w:t>
            </w:r>
            <w:r w:rsidRPr="00CE4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\\al-of\ofccp </w:t>
            </w:r>
            <w:proofErr w:type="spellStart"/>
            <w:r w:rsidRPr="00CE4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dallas</w:t>
            </w:r>
            <w:proofErr w:type="spellEnd"/>
            <w:r w:rsidRPr="00CE4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\Director of Outreach and Education\MEGA CONSTRUCTION POST AWARDS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6C13D6" w:rsidP="006C1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Terria Evans</w:t>
            </w:r>
            <w:r w:rsidR="00166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Pre-award Clearance Coordinator</w:t>
            </w:r>
          </w:p>
        </w:tc>
      </w:tr>
      <w:tr w:rsidR="00CE4DCF" w:rsidRPr="00921B5C" w:rsidTr="00CE4DCF">
        <w:trPr>
          <w:trHeight w:val="330"/>
        </w:trPr>
        <w:tc>
          <w:tcPr>
            <w:tcW w:w="2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6C13D6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CONTRACT COMPLIANCE ACTIVITY LOG: log of incoming correspondence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6C13D6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N1-448-01-2; Item 17h</w:t>
            </w:r>
            <w:r w:rsidR="00CE4DCF" w:rsidRPr="00B72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6C13D6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TEMPORARY. Destroy after one calendar year.</w:t>
            </w:r>
            <w:r w:rsidR="00CE4DCF" w:rsidRPr="00B72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6C13D6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PAPER: Binder on front entry office desk</w:t>
            </w:r>
            <w:r w:rsidR="00CE4DCF" w:rsidRPr="00B72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6C13D6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Terria Evans</w:t>
            </w:r>
            <w:r w:rsidR="00166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Pre-award Clearance Coordinator</w:t>
            </w:r>
            <w:r w:rsidR="00CE4DCF" w:rsidRPr="00B72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E4DCF" w:rsidRPr="00921B5C" w:rsidTr="00CE4DCF">
        <w:trPr>
          <w:trHeight w:val="330"/>
        </w:trPr>
        <w:tc>
          <w:tcPr>
            <w:tcW w:w="2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166EFE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CONTRACT COMPLIANCE ACTIVITY LOG: log of certified mail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CE4DC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166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N1-448-01-2; Item 17i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166EFE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TEMPORARY. Destroy after one calendar year.</w:t>
            </w:r>
            <w:r w:rsidR="00CE4DCF" w:rsidRPr="00B72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4ABB" w:rsidRPr="00B727A7" w:rsidRDefault="00166EFE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DIGITAL: </w:t>
            </w:r>
            <w:r w:rsidR="00414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SWARM Share(B:\) drive folder: </w:t>
            </w:r>
            <w:r w:rsidR="00414ABB" w:rsidRPr="00414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\\al-of\ofccp </w:t>
            </w:r>
            <w:proofErr w:type="spellStart"/>
            <w:r w:rsidR="00414ABB" w:rsidRPr="00414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dallas</w:t>
            </w:r>
            <w:proofErr w:type="spellEnd"/>
            <w:r w:rsidR="00414ABB" w:rsidRPr="00414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\RO - Miscellaneous Logs - LM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414ABB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Lisa McBride</w:t>
            </w:r>
            <w:r w:rsidR="00E54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Scheduling Letter Coordinator</w:t>
            </w:r>
          </w:p>
        </w:tc>
      </w:tr>
      <w:tr w:rsidR="00CE4DCF" w:rsidRPr="00921B5C" w:rsidTr="00CE4DCF">
        <w:trPr>
          <w:trHeight w:val="330"/>
        </w:trPr>
        <w:tc>
          <w:tcPr>
            <w:tcW w:w="2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414ABB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COMPLIANCE EVALUATION FILES: no discrimination found or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informal conciliation/settlement reached; </w:t>
            </w:r>
            <w:r w:rsidR="00BE2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discrimination found and no settlement reached</w:t>
            </w:r>
            <w:r w:rsidR="00CE4DCF" w:rsidRPr="00B72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BE2483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N1-448-01-2; Item 19a</w:t>
            </w:r>
            <w:r w:rsidR="00631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&amp;</w:t>
            </w:r>
            <w:r w:rsidR="00631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  <w:r w:rsidR="00CE4DCF" w:rsidRPr="00B72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BE2483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TEMPORARY. </w:t>
            </w:r>
            <w:r w:rsidR="00631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Retain in office three calendar years after administrative/legal action </w:t>
            </w:r>
            <w:r w:rsidR="00631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(including judicial) is completed or case otherwise is closed; then transfer to FRC. Break file at end of calendar year. Destroy seven calendar years after case closure.</w:t>
            </w:r>
            <w:r w:rsidR="00CE4DCF" w:rsidRPr="00B72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631E5A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PAPER: War room filing cabinet, file drawer #2</w:t>
            </w:r>
            <w:r w:rsidR="00CE4DCF" w:rsidRPr="00B72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631E5A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Ronald Sullivan, Director of Regional Operations</w:t>
            </w:r>
            <w:r w:rsidR="00CE4DCF" w:rsidRPr="00B72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E4DCF" w:rsidRPr="00921B5C" w:rsidTr="00CE4DCF">
        <w:trPr>
          <w:trHeight w:val="330"/>
        </w:trPr>
        <w:tc>
          <w:tcPr>
            <w:tcW w:w="2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631E5A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COMPLAINTS AGAINST GOVERNMENT CONTRACTORS: referrals to EEOC and other agencies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631E5A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N1-448-01-2; Item 32b</w:t>
            </w:r>
            <w:r w:rsidR="00CE4DCF" w:rsidRPr="00B72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3E104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TEMPORARY. Maintain in office and destroy one calendar year after referral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631E5A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PAPER: War room filing cabinet, file drawers #s 3-5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631E5A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Ronald Sullivan, Director of Regional Operations</w:t>
            </w:r>
            <w:r w:rsidR="00CE4DCF" w:rsidRPr="00B72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E4DCF" w:rsidRPr="00921B5C" w:rsidTr="00CE4DCF">
        <w:trPr>
          <w:trHeight w:val="330"/>
        </w:trPr>
        <w:tc>
          <w:tcPr>
            <w:tcW w:w="2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3E104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COMPLAINTS AGAINST GOVERNMENT CONTRACTORS: complaints investigated by OFCCP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3E104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N1-448-01-2; Item 32c</w:t>
            </w:r>
            <w:r w:rsidR="00CE4DCF" w:rsidRPr="00B72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3E104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TEMPORARY. Break file at the end of the calendar year.  Retain in active files until case is resolved.  Retire to inactive files for a period of four calendar years; in case of appeal of findings in the discrimination case.  Maintain in office and destroy four calendar years after case is resolved.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3E104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PAPER: War room filing cabinet, file drawers #s 3-5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3E104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Ronald Sullivan, Director of Regional Operations</w:t>
            </w:r>
          </w:p>
        </w:tc>
      </w:tr>
      <w:tr w:rsidR="00CE4DCF" w:rsidRPr="00921B5C" w:rsidTr="00CE4DCF">
        <w:trPr>
          <w:trHeight w:val="330"/>
        </w:trPr>
        <w:tc>
          <w:tcPr>
            <w:tcW w:w="2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3E104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READING FILE: operations-related correspondence and letters sent by the regional office</w:t>
            </w:r>
            <w:r w:rsidR="00CE4DCF" w:rsidRPr="00B72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3E104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UNSCHEDULED</w:t>
            </w:r>
            <w:r w:rsidR="00CE4DCF" w:rsidRPr="00B72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3E104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PERMANENT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3E104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PAPER: Glass bookshelf in Director of Regional Operations hallway</w:t>
            </w:r>
            <w:r w:rsidR="00CE4DCF" w:rsidRPr="00B72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3E104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Ronald Sullivan, Director of Regional Operations</w:t>
            </w:r>
            <w:r w:rsidR="00CE4DCF" w:rsidRPr="00B72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E4DCF" w:rsidRPr="00921B5C" w:rsidTr="00CE4DCF">
        <w:trPr>
          <w:trHeight w:val="330"/>
        </w:trPr>
        <w:tc>
          <w:tcPr>
            <w:tcW w:w="2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CE4DC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3E1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LEGAL DETERMINATIONS AND OPINIONS: legal opinions rendered by SOL and other judiciary legal determinations and opinions concerning EO laws, rules and/or regulations. Also includes correspondence relating to legal and judicial </w:t>
            </w:r>
            <w:r w:rsidR="003E1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matters not involving specific cases (law firms, SOL, etc.)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3E104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N1-448-01-2; item 34a</w:t>
            </w:r>
            <w:r w:rsidR="00CE4DCF" w:rsidRPr="00B72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3E104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TEMPORARY. Maintain in office. Break file at end of calendar year. Transfer to FRC five calendar years after superseded or cancelled. Destroy when 20 calendar years old.</w:t>
            </w:r>
            <w:r w:rsidR="00CE4DCF" w:rsidRPr="00B72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3E104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PAPER: Regional Director Office Desk File Drawer</w:t>
            </w:r>
            <w:r w:rsidR="00CE4DCF" w:rsidRPr="00B72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3E104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Melissa Speer, Regional Director</w:t>
            </w:r>
          </w:p>
        </w:tc>
      </w:tr>
      <w:tr w:rsidR="00CE4DCF" w:rsidRPr="00921B5C" w:rsidTr="00CE4DCF">
        <w:trPr>
          <w:trHeight w:val="330"/>
        </w:trPr>
        <w:tc>
          <w:tcPr>
            <w:tcW w:w="2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2F2180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INFORMATION ACCESS AND PROTECTION RECORDS: FOIA/Privacy Act access and disclosure request files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2F2180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GRS 4.2; Item 020</w:t>
            </w:r>
            <w:r w:rsidR="00CE4DCF" w:rsidRPr="00B72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2F2180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TEMPORARY. Destroy 6 years after final agency action or 3 years after final adjudication by the courts, whichever is later, but longer retention is authorized if required for business use.</w:t>
            </w:r>
            <w:r w:rsidR="00CE4DCF" w:rsidRPr="00B72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Default="002F2180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PAPER: Management and Program Analyst Office</w:t>
            </w:r>
            <w:r w:rsidR="00962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File Cabinet/Wardrobe, double drawer right hand side</w:t>
            </w:r>
          </w:p>
          <w:p w:rsidR="002F2180" w:rsidRDefault="002F2180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F2180" w:rsidRPr="00B727A7" w:rsidRDefault="002F2180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DIGITAL: SharePoint: DPO FOIA team folder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2F2180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Matthew Thomas, FOIA Coordinator</w:t>
            </w:r>
            <w:r w:rsidR="00CE4DCF" w:rsidRPr="00B72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E4DCF" w:rsidRPr="00921B5C" w:rsidTr="00CE4DCF">
        <w:trPr>
          <w:trHeight w:val="330"/>
        </w:trPr>
        <w:tc>
          <w:tcPr>
            <w:tcW w:w="2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CE4DC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CE4DC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CE4DC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CE4DC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CE4DC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E4DCF" w:rsidRPr="00921B5C" w:rsidTr="00CE4DCF">
        <w:trPr>
          <w:trHeight w:val="330"/>
        </w:trPr>
        <w:tc>
          <w:tcPr>
            <w:tcW w:w="2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CE4DC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CE4DC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CE4DC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CE4DC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CE4DC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E4DCF" w:rsidRPr="00921B5C" w:rsidTr="00CE4DCF">
        <w:trPr>
          <w:trHeight w:val="330"/>
        </w:trPr>
        <w:tc>
          <w:tcPr>
            <w:tcW w:w="2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CE4DC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CE4DC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CE4DC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CE4DC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CE4DC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E4DCF" w:rsidRPr="00921B5C" w:rsidTr="00CE4DCF">
        <w:trPr>
          <w:trHeight w:val="330"/>
        </w:trPr>
        <w:tc>
          <w:tcPr>
            <w:tcW w:w="2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CE4DC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CE4DC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CE4DC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CE4DC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CE4DC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E4DCF" w:rsidRPr="00921B5C" w:rsidTr="00CE4DCF">
        <w:trPr>
          <w:trHeight w:val="330"/>
        </w:trPr>
        <w:tc>
          <w:tcPr>
            <w:tcW w:w="2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CE4DC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CE4DC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CE4DC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CE4DC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DCF" w:rsidRPr="00B727A7" w:rsidRDefault="00CE4DC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E4DCF" w:rsidRPr="00921B5C" w:rsidTr="00CE4DCF">
        <w:trPr>
          <w:trHeight w:val="330"/>
        </w:trPr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4DCF" w:rsidRPr="00921B5C" w:rsidRDefault="00CE4DC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4DCF" w:rsidRPr="00921B5C" w:rsidRDefault="00CE4DC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4DCF" w:rsidRPr="00921B5C" w:rsidRDefault="00CE4DC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4DCF" w:rsidRPr="00921B5C" w:rsidRDefault="00CE4DC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4DCF" w:rsidRPr="00921B5C" w:rsidRDefault="00CE4DC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4DCF" w:rsidRPr="00921B5C" w:rsidTr="00CE4DCF">
        <w:trPr>
          <w:trHeight w:val="330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CF" w:rsidRPr="00921B5C" w:rsidRDefault="00CE4DC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CF" w:rsidRPr="00921B5C" w:rsidRDefault="00CE4DC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CF" w:rsidRPr="00921B5C" w:rsidRDefault="00CE4DC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CF" w:rsidRPr="00921B5C" w:rsidRDefault="00CE4DC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CF" w:rsidRPr="00921B5C" w:rsidRDefault="00CE4DCF" w:rsidP="00CE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8A32AC" w:rsidRDefault="008A32AC"/>
    <w:sectPr w:rsidR="008A32AC" w:rsidSect="00A362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014" w:right="1440" w:bottom="1440" w:left="1440" w:header="630" w:footer="39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6CB" w:rsidRDefault="005476CB" w:rsidP="005476CB">
      <w:pPr>
        <w:spacing w:after="0" w:line="240" w:lineRule="auto"/>
      </w:pPr>
      <w:r>
        <w:separator/>
      </w:r>
    </w:p>
  </w:endnote>
  <w:endnote w:type="continuationSeparator" w:id="0">
    <w:p w:rsidR="005476CB" w:rsidRDefault="005476CB" w:rsidP="00547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2A5" w:rsidRDefault="009E32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6CB" w:rsidRPr="00E111B8" w:rsidRDefault="005476CB" w:rsidP="005476CB">
    <w:pPr>
      <w:pStyle w:val="Footer"/>
      <w:jc w:val="right"/>
      <w:rPr>
        <w:rFonts w:ascii="Times New Roman" w:hAnsi="Times New Roman" w:cs="Times New Roman"/>
        <w:sz w:val="20"/>
        <w:szCs w:val="20"/>
      </w:rPr>
    </w:pPr>
    <w:r w:rsidRPr="00E111B8">
      <w:rPr>
        <w:rFonts w:ascii="Times New Roman" w:hAnsi="Times New Roman" w:cs="Times New Roman"/>
        <w:sz w:val="20"/>
        <w:szCs w:val="20"/>
      </w:rPr>
      <w:t xml:space="preserve">Last </w:t>
    </w:r>
    <w:r w:rsidR="00A362D0">
      <w:rPr>
        <w:rFonts w:ascii="Times New Roman" w:hAnsi="Times New Roman" w:cs="Times New Roman"/>
        <w:sz w:val="20"/>
        <w:szCs w:val="20"/>
      </w:rPr>
      <w:t>Revised</w:t>
    </w:r>
    <w:r w:rsidRPr="00E111B8">
      <w:rPr>
        <w:rFonts w:ascii="Times New Roman" w:hAnsi="Times New Roman" w:cs="Times New Roman"/>
        <w:sz w:val="20"/>
        <w:szCs w:val="20"/>
      </w:rPr>
      <w:t xml:space="preserve">: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3315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ook w:val="04A0" w:firstRow="1" w:lastRow="0" w:firstColumn="1" w:lastColumn="0" w:noHBand="0" w:noVBand="1"/>
    </w:tblPr>
    <w:tblGrid>
      <w:gridCol w:w="5215"/>
      <w:gridCol w:w="5310"/>
      <w:gridCol w:w="2790"/>
    </w:tblGrid>
    <w:tr w:rsidR="006802ED" w:rsidRPr="00AB317D" w:rsidTr="001C7E87">
      <w:trPr>
        <w:trHeight w:val="620"/>
      </w:trPr>
      <w:tc>
        <w:tcPr>
          <w:tcW w:w="5215" w:type="dxa"/>
        </w:tcPr>
        <w:p w:rsidR="006802ED" w:rsidRPr="002424A0" w:rsidRDefault="006802ED" w:rsidP="006802ED">
          <w:pPr>
            <w:pStyle w:val="Footer"/>
            <w:spacing w:line="27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2424A0">
            <w:rPr>
              <w:rFonts w:ascii="Times New Roman" w:hAnsi="Times New Roman" w:cs="Times New Roman"/>
              <w:sz w:val="20"/>
              <w:szCs w:val="20"/>
            </w:rPr>
            <w:t>Reviewed by (Supervisor) and Date:</w:t>
          </w:r>
          <w:r w:rsidRPr="002424A0">
            <w:rPr>
              <w:rFonts w:ascii="Times New Roman" w:hAnsi="Times New Roman" w:cs="Times New Roman"/>
              <w:sz w:val="20"/>
              <w:szCs w:val="20"/>
            </w:rPr>
            <w:br/>
          </w:r>
        </w:p>
      </w:tc>
      <w:tc>
        <w:tcPr>
          <w:tcW w:w="5310" w:type="dxa"/>
        </w:tcPr>
        <w:p w:rsidR="006802ED" w:rsidRPr="002424A0" w:rsidRDefault="006802ED" w:rsidP="006802ED">
          <w:pPr>
            <w:pStyle w:val="Footer"/>
            <w:spacing w:line="27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2424A0">
            <w:rPr>
              <w:rFonts w:ascii="Times New Roman" w:hAnsi="Times New Roman" w:cs="Times New Roman"/>
              <w:sz w:val="20"/>
              <w:szCs w:val="20"/>
            </w:rPr>
            <w:t>Approved by (Agency Records Officer)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and Date</w:t>
          </w:r>
          <w:r w:rsidRPr="002424A0">
            <w:rPr>
              <w:rFonts w:ascii="Times New Roman" w:hAnsi="Times New Roman" w:cs="Times New Roman"/>
              <w:sz w:val="20"/>
              <w:szCs w:val="20"/>
            </w:rPr>
            <w:t>:</w:t>
          </w:r>
          <w:r w:rsidRPr="002424A0">
            <w:rPr>
              <w:rFonts w:ascii="Times New Roman" w:hAnsi="Times New Roman" w:cs="Times New Roman"/>
              <w:sz w:val="20"/>
              <w:szCs w:val="20"/>
            </w:rPr>
            <w:br/>
          </w:r>
        </w:p>
      </w:tc>
      <w:tc>
        <w:tcPr>
          <w:tcW w:w="2790" w:type="dxa"/>
        </w:tcPr>
        <w:p w:rsidR="006802ED" w:rsidRPr="002424A0" w:rsidRDefault="006802ED" w:rsidP="006802ED">
          <w:pPr>
            <w:pStyle w:val="Footer"/>
            <w:spacing w:line="27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2424A0">
            <w:rPr>
              <w:rFonts w:ascii="Times New Roman" w:hAnsi="Times New Roman" w:cs="Times New Roman"/>
              <w:sz w:val="20"/>
              <w:szCs w:val="20"/>
            </w:rPr>
            <w:t xml:space="preserve">Last </w:t>
          </w:r>
          <w:r>
            <w:rPr>
              <w:rFonts w:ascii="Times New Roman" w:hAnsi="Times New Roman" w:cs="Times New Roman"/>
              <w:sz w:val="20"/>
              <w:szCs w:val="20"/>
            </w:rPr>
            <w:t>Revise</w:t>
          </w:r>
          <w:r w:rsidRPr="002424A0">
            <w:rPr>
              <w:rFonts w:ascii="Times New Roman" w:hAnsi="Times New Roman" w:cs="Times New Roman"/>
              <w:sz w:val="20"/>
              <w:szCs w:val="20"/>
            </w:rPr>
            <w:t>d:</w:t>
          </w:r>
        </w:p>
        <w:p w:rsidR="006802ED" w:rsidRPr="002424A0" w:rsidRDefault="006802ED" w:rsidP="006802ED">
          <w:pPr>
            <w:pStyle w:val="Footer"/>
            <w:spacing w:line="276" w:lineRule="auto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6802ED" w:rsidRDefault="006802ED" w:rsidP="006802ED">
    <w:pPr>
      <w:pStyle w:val="Footer"/>
      <w:spacing w:line="276" w:lineRule="auto"/>
    </w:pPr>
  </w:p>
  <w:p w:rsidR="00AB317D" w:rsidRDefault="00AB31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6CB" w:rsidRDefault="005476CB" w:rsidP="005476CB">
      <w:pPr>
        <w:spacing w:after="0" w:line="240" w:lineRule="auto"/>
      </w:pPr>
      <w:r>
        <w:separator/>
      </w:r>
    </w:p>
  </w:footnote>
  <w:footnote w:type="continuationSeparator" w:id="0">
    <w:p w:rsidR="005476CB" w:rsidRDefault="005476CB" w:rsidP="00547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2A5" w:rsidRDefault="009E32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3318" w:type="dxa"/>
      <w:tblLook w:val="04A0" w:firstRow="1" w:lastRow="0" w:firstColumn="1" w:lastColumn="0" w:noHBand="0" w:noVBand="1"/>
    </w:tblPr>
    <w:tblGrid>
      <w:gridCol w:w="2695"/>
      <w:gridCol w:w="1800"/>
      <w:gridCol w:w="2880"/>
      <w:gridCol w:w="3240"/>
      <w:gridCol w:w="2703"/>
    </w:tblGrid>
    <w:tr w:rsidR="00B727A7" w:rsidRPr="00921B5C" w:rsidTr="00B727A7">
      <w:trPr>
        <w:trHeight w:val="330"/>
      </w:trPr>
      <w:tc>
        <w:tcPr>
          <w:tcW w:w="13318" w:type="dxa"/>
          <w:gridSpan w:val="5"/>
          <w:noWrap/>
        </w:tcPr>
        <w:p w:rsidR="00B727A7" w:rsidRPr="005674EC" w:rsidRDefault="005674EC" w:rsidP="00B727A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</w:rPr>
          </w:pPr>
          <w:r w:rsidRPr="005674EC"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</w:rPr>
            <w:t xml:space="preserve">OFCCP </w:t>
          </w:r>
          <w:r w:rsidR="00B727A7" w:rsidRPr="005674EC"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</w:rPr>
            <w:t>FILE PLAN</w:t>
          </w:r>
        </w:p>
      </w:tc>
    </w:tr>
    <w:tr w:rsidR="00B727A7" w:rsidRPr="00921B5C" w:rsidTr="00340A3E">
      <w:trPr>
        <w:trHeight w:val="330"/>
      </w:trPr>
      <w:tc>
        <w:tcPr>
          <w:tcW w:w="13318" w:type="dxa"/>
          <w:gridSpan w:val="5"/>
          <w:shd w:val="clear" w:color="auto" w:fill="auto"/>
          <w:noWrap/>
          <w:hideMark/>
        </w:tcPr>
        <w:p w:rsidR="00B727A7" w:rsidRPr="00B727A7" w:rsidRDefault="00B727A7" w:rsidP="00B727A7">
          <w:pPr>
            <w:spacing w:after="0" w:line="240" w:lineRule="auto"/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</w:pP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t>Division/Regional Office:</w:t>
          </w:r>
        </w:p>
      </w:tc>
    </w:tr>
    <w:tr w:rsidR="00B727A7" w:rsidTr="00340A3E">
      <w:trPr>
        <w:trHeight w:val="330"/>
      </w:trPr>
      <w:tc>
        <w:tcPr>
          <w:tcW w:w="13318" w:type="dxa"/>
          <w:gridSpan w:val="5"/>
          <w:shd w:val="clear" w:color="auto" w:fill="auto"/>
          <w:noWrap/>
        </w:tcPr>
        <w:p w:rsidR="00B727A7" w:rsidRPr="00B727A7" w:rsidRDefault="00B727A7" w:rsidP="00B727A7">
          <w:pPr>
            <w:spacing w:after="0" w:line="240" w:lineRule="auto"/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</w:pP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t>Front Office/Branch/District/Area:</w:t>
          </w:r>
        </w:p>
      </w:tc>
    </w:tr>
    <w:tr w:rsidR="00B727A7" w:rsidTr="00B727A7">
      <w:trPr>
        <w:trHeight w:val="330"/>
      </w:trPr>
      <w:tc>
        <w:tcPr>
          <w:tcW w:w="13318" w:type="dxa"/>
          <w:gridSpan w:val="5"/>
          <w:noWrap/>
        </w:tcPr>
        <w:p w:rsidR="00B727A7" w:rsidRPr="00B727A7" w:rsidRDefault="00B727A7" w:rsidP="00B727A7">
          <w:pPr>
            <w:spacing w:after="0" w:line="240" w:lineRule="auto"/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</w:pP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t xml:space="preserve">Page </w:t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fldChar w:fldCharType="begin"/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instrText xml:space="preserve"> PAGE  \* Arabic  \* MERGEFORMAT </w:instrText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fldChar w:fldCharType="separate"/>
          </w:r>
          <w:r w:rsidR="009E32A5">
            <w:rPr>
              <w:rFonts w:ascii="Times New Roman" w:eastAsia="Times New Roman" w:hAnsi="Times New Roman" w:cs="Times New Roman"/>
              <w:bCs/>
              <w:noProof/>
              <w:color w:val="000000"/>
              <w:sz w:val="24"/>
              <w:szCs w:val="24"/>
            </w:rPr>
            <w:t>4</w:t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fldChar w:fldCharType="end"/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t xml:space="preserve"> of </w:t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fldChar w:fldCharType="begin"/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instrText xml:space="preserve"> NUMPAGES  \* Arabic  \* MERGEFORMAT </w:instrText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fldChar w:fldCharType="separate"/>
          </w:r>
          <w:r w:rsidR="009E32A5">
            <w:rPr>
              <w:rFonts w:ascii="Times New Roman" w:eastAsia="Times New Roman" w:hAnsi="Times New Roman" w:cs="Times New Roman"/>
              <w:bCs/>
              <w:noProof/>
              <w:color w:val="000000"/>
              <w:sz w:val="24"/>
              <w:szCs w:val="24"/>
            </w:rPr>
            <w:t>4</w:t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fldChar w:fldCharType="end"/>
          </w:r>
        </w:p>
      </w:tc>
    </w:tr>
    <w:tr w:rsidR="00B966A4" w:rsidTr="00E111B8">
      <w:trPr>
        <w:trHeight w:val="704"/>
      </w:trPr>
      <w:tc>
        <w:tcPr>
          <w:tcW w:w="2695" w:type="dxa"/>
          <w:shd w:val="clear" w:color="auto" w:fill="DEEAF6" w:themeFill="accent1" w:themeFillTint="33"/>
          <w:vAlign w:val="bottom"/>
        </w:tcPr>
        <w:p w:rsidR="00B966A4" w:rsidRPr="00921B5C" w:rsidRDefault="006F1109" w:rsidP="006F110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SERIES TITLE &amp; RECORD DESCRIPTION</w:t>
          </w:r>
        </w:p>
      </w:tc>
      <w:tc>
        <w:tcPr>
          <w:tcW w:w="1800" w:type="dxa"/>
          <w:shd w:val="clear" w:color="auto" w:fill="DEEAF6" w:themeFill="accent1" w:themeFillTint="33"/>
          <w:vAlign w:val="bottom"/>
        </w:tcPr>
        <w:p w:rsidR="00B966A4" w:rsidRPr="00921B5C" w:rsidRDefault="00B966A4" w:rsidP="00B966A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R</w:t>
          </w:r>
          <w:r w:rsidR="006F1109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ECORD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 xml:space="preserve"> SCHEDULE</w:t>
          </w:r>
        </w:p>
      </w:tc>
      <w:tc>
        <w:tcPr>
          <w:tcW w:w="2880" w:type="dxa"/>
          <w:shd w:val="clear" w:color="auto" w:fill="DEEAF6" w:themeFill="accent1" w:themeFillTint="33"/>
          <w:vAlign w:val="bottom"/>
        </w:tcPr>
        <w:p w:rsidR="00B966A4" w:rsidRPr="00921B5C" w:rsidRDefault="00B966A4" w:rsidP="00B966A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DISPOSITION</w:t>
          </w:r>
          <w:r w:rsidR="006F1109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 xml:space="preserve"> AUTHORITY &amp;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 xml:space="preserve"> INSTRUCTIONS</w:t>
          </w:r>
        </w:p>
      </w:tc>
      <w:tc>
        <w:tcPr>
          <w:tcW w:w="3240" w:type="dxa"/>
          <w:shd w:val="clear" w:color="auto" w:fill="DEEAF6" w:themeFill="accent1" w:themeFillTint="33"/>
          <w:vAlign w:val="bottom"/>
        </w:tcPr>
        <w:p w:rsidR="00B966A4" w:rsidRPr="00921B5C" w:rsidRDefault="00B966A4" w:rsidP="00B966A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RECORDS LOCATION</w:t>
          </w:r>
        </w:p>
      </w:tc>
      <w:tc>
        <w:tcPr>
          <w:tcW w:w="2703" w:type="dxa"/>
          <w:shd w:val="clear" w:color="auto" w:fill="DEEAF6" w:themeFill="accent1" w:themeFillTint="33"/>
          <w:vAlign w:val="bottom"/>
        </w:tcPr>
        <w:p w:rsidR="00B966A4" w:rsidRPr="00921B5C" w:rsidRDefault="00B966A4" w:rsidP="00B966A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RECORDS CUSTODIAN</w:t>
          </w:r>
        </w:p>
      </w:tc>
    </w:tr>
  </w:tbl>
  <w:p w:rsidR="00B727A7" w:rsidRDefault="00B727A7" w:rsidP="00B362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3318" w:type="dxa"/>
      <w:tblLook w:val="04A0" w:firstRow="1" w:lastRow="0" w:firstColumn="1" w:lastColumn="0" w:noHBand="0" w:noVBand="1"/>
    </w:tblPr>
    <w:tblGrid>
      <w:gridCol w:w="2695"/>
      <w:gridCol w:w="1800"/>
      <w:gridCol w:w="2880"/>
      <w:gridCol w:w="3240"/>
      <w:gridCol w:w="2703"/>
    </w:tblGrid>
    <w:tr w:rsidR="00AB317D" w:rsidRPr="005674EC" w:rsidTr="001C7E87">
      <w:trPr>
        <w:trHeight w:val="330"/>
      </w:trPr>
      <w:tc>
        <w:tcPr>
          <w:tcW w:w="13318" w:type="dxa"/>
          <w:gridSpan w:val="5"/>
          <w:noWrap/>
        </w:tcPr>
        <w:p w:rsidR="00AB317D" w:rsidRPr="005674EC" w:rsidRDefault="00AB317D" w:rsidP="00AB317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</w:rPr>
          </w:pPr>
          <w:r w:rsidRPr="005674EC"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</w:rPr>
            <w:t>OFCCP FILE PLAN</w:t>
          </w:r>
        </w:p>
      </w:tc>
    </w:tr>
    <w:tr w:rsidR="00AB317D" w:rsidRPr="00B727A7" w:rsidTr="001C7E87">
      <w:trPr>
        <w:trHeight w:val="330"/>
      </w:trPr>
      <w:tc>
        <w:tcPr>
          <w:tcW w:w="13318" w:type="dxa"/>
          <w:gridSpan w:val="5"/>
          <w:shd w:val="clear" w:color="auto" w:fill="auto"/>
          <w:noWrap/>
          <w:hideMark/>
        </w:tcPr>
        <w:p w:rsidR="00AB317D" w:rsidRPr="00B727A7" w:rsidRDefault="00AB317D" w:rsidP="00AB317D">
          <w:pPr>
            <w:spacing w:after="0" w:line="240" w:lineRule="auto"/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</w:pP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t>Division/Regional Office:</w:t>
          </w:r>
          <w:r w:rsidR="00DE1CF8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t xml:space="preserve"> Southwest and Rocky Mountain Regional Office</w:t>
          </w:r>
        </w:p>
      </w:tc>
    </w:tr>
    <w:tr w:rsidR="00AB317D" w:rsidRPr="00B727A7" w:rsidTr="001C7E87">
      <w:trPr>
        <w:trHeight w:val="330"/>
      </w:trPr>
      <w:tc>
        <w:tcPr>
          <w:tcW w:w="13318" w:type="dxa"/>
          <w:gridSpan w:val="5"/>
          <w:shd w:val="clear" w:color="auto" w:fill="auto"/>
          <w:noWrap/>
        </w:tcPr>
        <w:p w:rsidR="00AB317D" w:rsidRPr="00B727A7" w:rsidRDefault="00AB317D" w:rsidP="00AB317D">
          <w:pPr>
            <w:spacing w:after="0" w:line="240" w:lineRule="auto"/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</w:pP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t>Front Office/Branch/District/Area:</w:t>
          </w:r>
          <w:r w:rsidR="00DE1CF8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t xml:space="preserve"> Regional Office</w:t>
          </w:r>
        </w:p>
      </w:tc>
    </w:tr>
    <w:tr w:rsidR="00AB317D" w:rsidRPr="00B727A7" w:rsidTr="001C7E87">
      <w:trPr>
        <w:trHeight w:val="330"/>
      </w:trPr>
      <w:tc>
        <w:tcPr>
          <w:tcW w:w="13318" w:type="dxa"/>
          <w:gridSpan w:val="5"/>
          <w:noWrap/>
        </w:tcPr>
        <w:p w:rsidR="00AB317D" w:rsidRPr="00B727A7" w:rsidRDefault="00AB317D" w:rsidP="00AB317D">
          <w:pPr>
            <w:spacing w:after="0" w:line="240" w:lineRule="auto"/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</w:pP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t xml:space="preserve">Page </w:t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fldChar w:fldCharType="begin"/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instrText xml:space="preserve"> PAGE  \* Arabic  \* MERGEFORMAT </w:instrText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fldChar w:fldCharType="separate"/>
          </w:r>
          <w:r w:rsidR="009E32A5">
            <w:rPr>
              <w:rFonts w:ascii="Times New Roman" w:eastAsia="Times New Roman" w:hAnsi="Times New Roman" w:cs="Times New Roman"/>
              <w:bCs/>
              <w:noProof/>
              <w:color w:val="000000"/>
              <w:sz w:val="24"/>
              <w:szCs w:val="24"/>
            </w:rPr>
            <w:t>1</w:t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fldChar w:fldCharType="end"/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t xml:space="preserve"> of </w:t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fldChar w:fldCharType="begin"/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instrText xml:space="preserve"> NUMPAGES  \* Arabic  \* MERGEFORMAT </w:instrText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fldChar w:fldCharType="separate"/>
          </w:r>
          <w:r w:rsidR="009E32A5">
            <w:rPr>
              <w:rFonts w:ascii="Times New Roman" w:eastAsia="Times New Roman" w:hAnsi="Times New Roman" w:cs="Times New Roman"/>
              <w:bCs/>
              <w:noProof/>
              <w:color w:val="000000"/>
              <w:sz w:val="24"/>
              <w:szCs w:val="24"/>
            </w:rPr>
            <w:t>4</w:t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fldChar w:fldCharType="end"/>
          </w:r>
        </w:p>
      </w:tc>
    </w:tr>
    <w:tr w:rsidR="00AB317D" w:rsidRPr="00921B5C" w:rsidTr="001C7E87">
      <w:trPr>
        <w:trHeight w:val="704"/>
      </w:trPr>
      <w:tc>
        <w:tcPr>
          <w:tcW w:w="2695" w:type="dxa"/>
          <w:shd w:val="clear" w:color="auto" w:fill="DEEAF6" w:themeFill="accent1" w:themeFillTint="33"/>
          <w:vAlign w:val="bottom"/>
        </w:tcPr>
        <w:p w:rsidR="00AB317D" w:rsidRPr="00921B5C" w:rsidRDefault="00AB317D" w:rsidP="00AB317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SERIES TITLE &amp; RECORD DESCRIPTION</w:t>
          </w:r>
        </w:p>
      </w:tc>
      <w:tc>
        <w:tcPr>
          <w:tcW w:w="1800" w:type="dxa"/>
          <w:shd w:val="clear" w:color="auto" w:fill="DEEAF6" w:themeFill="accent1" w:themeFillTint="33"/>
          <w:vAlign w:val="bottom"/>
        </w:tcPr>
        <w:p w:rsidR="00AB317D" w:rsidRPr="00921B5C" w:rsidRDefault="00AB317D" w:rsidP="00AB317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RECORD SCHEDULE</w:t>
          </w:r>
        </w:p>
      </w:tc>
      <w:tc>
        <w:tcPr>
          <w:tcW w:w="2880" w:type="dxa"/>
          <w:shd w:val="clear" w:color="auto" w:fill="DEEAF6" w:themeFill="accent1" w:themeFillTint="33"/>
          <w:vAlign w:val="bottom"/>
        </w:tcPr>
        <w:p w:rsidR="00AB317D" w:rsidRPr="00921B5C" w:rsidRDefault="00AB317D" w:rsidP="00AB317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DISPOSITION AUTHORITY &amp; INSTRUCTIONS</w:t>
          </w:r>
        </w:p>
      </w:tc>
      <w:tc>
        <w:tcPr>
          <w:tcW w:w="3240" w:type="dxa"/>
          <w:shd w:val="clear" w:color="auto" w:fill="DEEAF6" w:themeFill="accent1" w:themeFillTint="33"/>
          <w:vAlign w:val="bottom"/>
        </w:tcPr>
        <w:p w:rsidR="00AB317D" w:rsidRPr="00921B5C" w:rsidRDefault="00AB317D" w:rsidP="00AB317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RECORDS LOCATION</w:t>
          </w:r>
        </w:p>
      </w:tc>
      <w:tc>
        <w:tcPr>
          <w:tcW w:w="2703" w:type="dxa"/>
          <w:shd w:val="clear" w:color="auto" w:fill="DEEAF6" w:themeFill="accent1" w:themeFillTint="33"/>
          <w:vAlign w:val="bottom"/>
        </w:tcPr>
        <w:p w:rsidR="00AB317D" w:rsidRPr="00921B5C" w:rsidRDefault="00AB317D" w:rsidP="00AB317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RECORDS CUSTODIAN</w:t>
          </w:r>
        </w:p>
      </w:tc>
    </w:tr>
  </w:tbl>
  <w:sdt>
    <w:sdtPr>
      <w:id w:val="2052717980"/>
      <w:docPartObj>
        <w:docPartGallery w:val="Watermarks"/>
        <w:docPartUnique/>
      </w:docPartObj>
    </w:sdtPr>
    <w:sdtContent>
      <w:p w:rsidR="00AB317D" w:rsidRDefault="009E32A5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0721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2"/>
  <w:defaultTabStop w:val="720"/>
  <w:characterSpacingControl w:val="doNotCompress"/>
  <w:hdrShapeDefaults>
    <o:shapedefaults v:ext="edit" spidmax="30722"/>
    <o:shapelayout v:ext="edit">
      <o:idmap v:ext="edit" data="3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56F"/>
    <w:rsid w:val="000B4BA4"/>
    <w:rsid w:val="00103E61"/>
    <w:rsid w:val="00166EFE"/>
    <w:rsid w:val="001C106E"/>
    <w:rsid w:val="002F2180"/>
    <w:rsid w:val="00340A3E"/>
    <w:rsid w:val="003A122F"/>
    <w:rsid w:val="003E104F"/>
    <w:rsid w:val="004113E8"/>
    <w:rsid w:val="00414ABB"/>
    <w:rsid w:val="00503AE9"/>
    <w:rsid w:val="00536C80"/>
    <w:rsid w:val="005476CB"/>
    <w:rsid w:val="00547E4B"/>
    <w:rsid w:val="005674EC"/>
    <w:rsid w:val="005936DB"/>
    <w:rsid w:val="00631E5A"/>
    <w:rsid w:val="00633CD2"/>
    <w:rsid w:val="006802ED"/>
    <w:rsid w:val="006C13D6"/>
    <w:rsid w:val="006F1109"/>
    <w:rsid w:val="00865D4B"/>
    <w:rsid w:val="008A32AC"/>
    <w:rsid w:val="008B0752"/>
    <w:rsid w:val="00902755"/>
    <w:rsid w:val="009136A4"/>
    <w:rsid w:val="00962C9A"/>
    <w:rsid w:val="009A0C0E"/>
    <w:rsid w:val="009E32A5"/>
    <w:rsid w:val="00A362D0"/>
    <w:rsid w:val="00AB317D"/>
    <w:rsid w:val="00AF4E50"/>
    <w:rsid w:val="00B362CE"/>
    <w:rsid w:val="00B727A7"/>
    <w:rsid w:val="00B966A4"/>
    <w:rsid w:val="00BA2D89"/>
    <w:rsid w:val="00BE2483"/>
    <w:rsid w:val="00C2156F"/>
    <w:rsid w:val="00CE4DCF"/>
    <w:rsid w:val="00D40B2E"/>
    <w:rsid w:val="00DE1CF8"/>
    <w:rsid w:val="00E111B8"/>
    <w:rsid w:val="00E54DF9"/>
    <w:rsid w:val="00EE4BBF"/>
    <w:rsid w:val="00FB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  <w15:chartTrackingRefBased/>
  <w15:docId w15:val="{2ADC19DB-97CE-44DB-8A51-80DB7878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56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7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6CB"/>
  </w:style>
  <w:style w:type="paragraph" w:styleId="Footer">
    <w:name w:val="footer"/>
    <w:basedOn w:val="Normal"/>
    <w:link w:val="FooterChar"/>
    <w:uiPriority w:val="99"/>
    <w:unhideWhenUsed/>
    <w:rsid w:val="00547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6CB"/>
  </w:style>
  <w:style w:type="table" w:styleId="TableGrid">
    <w:name w:val="Table Grid"/>
    <w:basedOn w:val="TableNormal"/>
    <w:uiPriority w:val="39"/>
    <w:rsid w:val="00B72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3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AE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E4D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Props1.xml><?xml version="1.0" encoding="utf-8"?>
<ds:datastoreItem xmlns:ds="http://schemas.openxmlformats.org/officeDocument/2006/customXml" ds:itemID="{F3F4000F-A2CF-443A-97F2-9737C62700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718BA6-02A6-40C7-BEFF-B4B71EDC4F3A}"/>
</file>

<file path=customXml/itemProps3.xml><?xml version="1.0" encoding="utf-8"?>
<ds:datastoreItem xmlns:ds="http://schemas.openxmlformats.org/officeDocument/2006/customXml" ds:itemID="{B08E7ED1-130E-435E-8B29-C1B70DD70B36}"/>
</file>

<file path=customXml/itemProps4.xml><?xml version="1.0" encoding="utf-8"?>
<ds:datastoreItem xmlns:ds="http://schemas.openxmlformats.org/officeDocument/2006/customXml" ds:itemID="{462D0321-3175-4767-A902-DF2B5A339A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Spalding, Candice - OFCCP</dc:creator>
  <cp:keywords/>
  <dc:description/>
  <cp:lastModifiedBy>Thomas, Matthew - OFCCP</cp:lastModifiedBy>
  <cp:revision>14</cp:revision>
  <cp:lastPrinted>2019-01-31T21:22:00Z</cp:lastPrinted>
  <dcterms:created xsi:type="dcterms:W3CDTF">2019-01-29T16:53:00Z</dcterms:created>
  <dcterms:modified xsi:type="dcterms:W3CDTF">2019-01-31T23:04:00Z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Order">
    <vt:r8>100</vt:r8>
  </property>
</Properties>
</file>