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29"/>
        <w:gridCol w:w="699"/>
        <w:gridCol w:w="1702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4C834605" w:rsidR="00CD57CB" w:rsidRDefault="00695E6D">
            <w:r>
              <w:t>Little Rock District Office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3DD9C3C9" w:rsidR="00CD57CB" w:rsidRDefault="00695E6D">
            <w:r>
              <w:t>10/29/2019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22CAFEB5" w:rsidR="00C525E8" w:rsidRDefault="00695E6D">
            <w:r>
              <w:t>Paper</w:t>
            </w:r>
          </w:p>
        </w:tc>
        <w:tc>
          <w:tcPr>
            <w:tcW w:w="1705" w:type="dxa"/>
          </w:tcPr>
          <w:p w14:paraId="40EEF172" w14:textId="32A605B4" w:rsidR="00C525E8" w:rsidRDefault="00C4185B">
            <w:r>
              <w:t>2018-</w:t>
            </w:r>
            <w:r w:rsidR="00695E6D">
              <w:t>present</w:t>
            </w:r>
          </w:p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6BCCD410" w:rsidR="00C525E8" w:rsidRDefault="00451E13">
            <w:r>
              <w:t>Electronic</w:t>
            </w:r>
          </w:p>
        </w:tc>
        <w:tc>
          <w:tcPr>
            <w:tcW w:w="1705" w:type="dxa"/>
          </w:tcPr>
          <w:p w14:paraId="00A38485" w14:textId="1D9417F2" w:rsidR="00C525E8" w:rsidRDefault="00451E13">
            <w:r>
              <w:t>2012-present</w:t>
            </w:r>
          </w:p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61C85657" w:rsidR="00C525E8" w:rsidRDefault="00695E6D">
            <w:r>
              <w:t>Paper</w:t>
            </w:r>
          </w:p>
        </w:tc>
        <w:tc>
          <w:tcPr>
            <w:tcW w:w="1705" w:type="dxa"/>
          </w:tcPr>
          <w:p w14:paraId="7C6E952F" w14:textId="77BD8B2A" w:rsidR="00C525E8" w:rsidRDefault="00C4185B">
            <w:r>
              <w:t>2012-</w:t>
            </w:r>
            <w:r w:rsidR="00695E6D">
              <w:t>present</w:t>
            </w:r>
          </w:p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711AB84D" w:rsidR="00C525E8" w:rsidRDefault="00695E6D">
            <w:r>
              <w:t>Paper</w:t>
            </w:r>
          </w:p>
        </w:tc>
        <w:tc>
          <w:tcPr>
            <w:tcW w:w="1705" w:type="dxa"/>
          </w:tcPr>
          <w:p w14:paraId="67E85088" w14:textId="2C321694" w:rsidR="00C525E8" w:rsidRDefault="00C4185B">
            <w:r>
              <w:t>2014-</w:t>
            </w:r>
            <w:r w:rsidR="00695E6D">
              <w:t>present</w:t>
            </w:r>
          </w:p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37109A0E" w:rsidR="00C525E8" w:rsidRDefault="00C4185B">
            <w:r>
              <w:t>Electronic</w:t>
            </w:r>
          </w:p>
        </w:tc>
        <w:tc>
          <w:tcPr>
            <w:tcW w:w="1705" w:type="dxa"/>
          </w:tcPr>
          <w:p w14:paraId="73CA4769" w14:textId="4027016A" w:rsidR="00C525E8" w:rsidRDefault="00C4185B">
            <w:r>
              <w:t>2018-present</w:t>
            </w:r>
          </w:p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3F9ADCEE" w:rsidR="00C525E8" w:rsidRDefault="00C4185B">
            <w:r>
              <w:t>Paper/Electronic</w:t>
            </w:r>
          </w:p>
        </w:tc>
        <w:tc>
          <w:tcPr>
            <w:tcW w:w="1705" w:type="dxa"/>
          </w:tcPr>
          <w:p w14:paraId="42459B65" w14:textId="71F86102" w:rsidR="00C525E8" w:rsidRDefault="00C4185B">
            <w:r>
              <w:t>2012-present</w:t>
            </w:r>
          </w:p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6429544B" w:rsidR="00C525E8" w:rsidRDefault="00C4185B">
            <w:r>
              <w:t>Paper/Electronic</w:t>
            </w:r>
          </w:p>
        </w:tc>
        <w:tc>
          <w:tcPr>
            <w:tcW w:w="1705" w:type="dxa"/>
          </w:tcPr>
          <w:p w14:paraId="53949800" w14:textId="7F6C4C14" w:rsidR="00C525E8" w:rsidRDefault="00C4185B">
            <w:r>
              <w:t>2016-present</w:t>
            </w:r>
          </w:p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36FEC713" w:rsidR="00C525E8" w:rsidRDefault="00C4185B">
            <w:r>
              <w:t>Paper/Electronic</w:t>
            </w:r>
          </w:p>
        </w:tc>
        <w:tc>
          <w:tcPr>
            <w:tcW w:w="1705" w:type="dxa"/>
          </w:tcPr>
          <w:p w14:paraId="65EF75F3" w14:textId="260690F1" w:rsidR="00C525E8" w:rsidRDefault="00C4185B">
            <w:r>
              <w:t>2015-present</w:t>
            </w:r>
          </w:p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55EE53D0" w:rsidR="00C525E8" w:rsidRDefault="00C4185B">
            <w:r>
              <w:t>Paper/Electronic</w:t>
            </w:r>
          </w:p>
        </w:tc>
        <w:tc>
          <w:tcPr>
            <w:tcW w:w="1705" w:type="dxa"/>
          </w:tcPr>
          <w:p w14:paraId="70D6F3D2" w14:textId="1903A191" w:rsidR="00C525E8" w:rsidRDefault="00C4185B">
            <w:r>
              <w:t>2016-present</w:t>
            </w:r>
          </w:p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6BDBA14C" w:rsidR="00CD57CB" w:rsidRDefault="00C4185B" w:rsidP="00CD57CB">
            <w:r>
              <w:t>Paper</w:t>
            </w:r>
          </w:p>
        </w:tc>
        <w:tc>
          <w:tcPr>
            <w:tcW w:w="1705" w:type="dxa"/>
          </w:tcPr>
          <w:p w14:paraId="7145C150" w14:textId="5FCC415D" w:rsidR="00CD57CB" w:rsidRDefault="00C4185B" w:rsidP="00CD57CB">
            <w:r>
              <w:t>2017-2019</w:t>
            </w:r>
          </w:p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lastRenderedPageBreak/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759722A6" w:rsidR="00CD57CB" w:rsidRDefault="00C4185B" w:rsidP="00CD57CB">
            <w:r>
              <w:t>Electronic</w:t>
            </w:r>
          </w:p>
        </w:tc>
        <w:tc>
          <w:tcPr>
            <w:tcW w:w="1705" w:type="dxa"/>
          </w:tcPr>
          <w:p w14:paraId="21DA8D89" w14:textId="52AA5E20" w:rsidR="00CD57CB" w:rsidRDefault="00C4185B" w:rsidP="00CD57CB">
            <w:r>
              <w:t>2018-present</w:t>
            </w:r>
          </w:p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4500B5DC" w:rsidR="005B070F" w:rsidRDefault="00451E13" w:rsidP="005B070F">
            <w:r>
              <w:t>Electronic</w:t>
            </w:r>
          </w:p>
        </w:tc>
        <w:tc>
          <w:tcPr>
            <w:tcW w:w="1705" w:type="dxa"/>
          </w:tcPr>
          <w:p w14:paraId="23EF9CBC" w14:textId="0F257616" w:rsidR="005B070F" w:rsidRDefault="00451E13" w:rsidP="005B070F">
            <w:r>
              <w:t>2013-present</w:t>
            </w:r>
          </w:p>
        </w:tc>
      </w:tr>
      <w:tr w:rsidR="005B070F" w14:paraId="12E619AE" w14:textId="77777777" w:rsidTr="00AF3046"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79EEB89E" w:rsidR="005B070F" w:rsidRDefault="00451E13" w:rsidP="005B070F">
            <w:r>
              <w:t>Electronic</w:t>
            </w:r>
          </w:p>
        </w:tc>
        <w:tc>
          <w:tcPr>
            <w:tcW w:w="1705" w:type="dxa"/>
          </w:tcPr>
          <w:p w14:paraId="34E01082" w14:textId="2088A124" w:rsidR="005B070F" w:rsidRDefault="00451E13" w:rsidP="005B070F">
            <w:r>
              <w:t>2013-present</w:t>
            </w:r>
          </w:p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28AB4115" w:rsidR="005B070F" w:rsidRDefault="00451E13" w:rsidP="005B070F">
            <w:r>
              <w:t>Electronic</w:t>
            </w:r>
          </w:p>
        </w:tc>
        <w:tc>
          <w:tcPr>
            <w:tcW w:w="1705" w:type="dxa"/>
          </w:tcPr>
          <w:p w14:paraId="575BCEA0" w14:textId="20FBCAFB" w:rsidR="005B070F" w:rsidRDefault="00451E13" w:rsidP="005B070F">
            <w:r>
              <w:t>2013-present</w:t>
            </w:r>
          </w:p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73D0128B" w:rsidR="005B070F" w:rsidRDefault="00276ADA" w:rsidP="005B070F">
            <w:r>
              <w:t>Electronic</w:t>
            </w:r>
          </w:p>
        </w:tc>
        <w:tc>
          <w:tcPr>
            <w:tcW w:w="1705" w:type="dxa"/>
          </w:tcPr>
          <w:p w14:paraId="1289C902" w14:textId="18C6D9DB" w:rsidR="005B070F" w:rsidRDefault="00276ADA" w:rsidP="005B070F">
            <w:r>
              <w:t>2015-present</w:t>
            </w:r>
          </w:p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3880399B" w:rsidR="005B070F" w:rsidRDefault="00C4185B" w:rsidP="005B070F">
            <w:r>
              <w:t>Electronic</w:t>
            </w:r>
          </w:p>
        </w:tc>
        <w:tc>
          <w:tcPr>
            <w:tcW w:w="1705" w:type="dxa"/>
          </w:tcPr>
          <w:p w14:paraId="2EC96A3F" w14:textId="21C087C6" w:rsidR="005B070F" w:rsidRDefault="00C4185B" w:rsidP="005B070F">
            <w:r>
              <w:t>2019</w:t>
            </w:r>
          </w:p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2F7C6354" w:rsidR="005B070F" w:rsidRDefault="00276ADA" w:rsidP="005B070F">
            <w:r>
              <w:t>Paper</w:t>
            </w:r>
          </w:p>
        </w:tc>
        <w:tc>
          <w:tcPr>
            <w:tcW w:w="1705" w:type="dxa"/>
          </w:tcPr>
          <w:p w14:paraId="6AB1E8D5" w14:textId="2192C213" w:rsidR="005B070F" w:rsidRDefault="00276ADA" w:rsidP="005B070F">
            <w:r>
              <w:t>2007-present</w:t>
            </w:r>
          </w:p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 xml:space="preserve">copies of records in the job vacancy case file (maintained by OASAM), notes of interviews with selected and </w:t>
            </w:r>
            <w:r>
              <w:lastRenderedPageBreak/>
              <w:t>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lastRenderedPageBreak/>
              <w:t>GRS 2.1, 050</w:t>
            </w:r>
          </w:p>
        </w:tc>
        <w:tc>
          <w:tcPr>
            <w:tcW w:w="3682" w:type="dxa"/>
          </w:tcPr>
          <w:p w14:paraId="0CD7DFD5" w14:textId="25E1FE06" w:rsidR="00634F54" w:rsidRDefault="00634F54" w:rsidP="00634F54">
            <w:r>
              <w:t xml:space="preserve">Temporary. Destroy 2 years after case is closed by hire or non-selection, expiration of right to appeal a nonselection, or final settlement of </w:t>
            </w:r>
            <w:r>
              <w:lastRenderedPageBreak/>
              <w:t>any associated litigation, whichever is later.</w:t>
            </w:r>
          </w:p>
        </w:tc>
        <w:tc>
          <w:tcPr>
            <w:tcW w:w="2340" w:type="dxa"/>
          </w:tcPr>
          <w:p w14:paraId="50B2B962" w14:textId="1A2BEFA5" w:rsidR="00634F54" w:rsidRDefault="00451E13" w:rsidP="00634F54">
            <w:r>
              <w:lastRenderedPageBreak/>
              <w:t>Paper</w:t>
            </w:r>
          </w:p>
        </w:tc>
        <w:tc>
          <w:tcPr>
            <w:tcW w:w="1705" w:type="dxa"/>
          </w:tcPr>
          <w:p w14:paraId="737EB79F" w14:textId="03C1A91F" w:rsidR="00634F54" w:rsidRDefault="00451E13" w:rsidP="00634F54">
            <w:r>
              <w:t>2012-present</w:t>
            </w:r>
          </w:p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7A60AD53" w:rsidR="00634F54" w:rsidRDefault="00451E13" w:rsidP="00634F54">
            <w:r>
              <w:t>Electronic</w:t>
            </w:r>
            <w:bookmarkStart w:id="0" w:name="_GoBack"/>
            <w:bookmarkEnd w:id="0"/>
          </w:p>
        </w:tc>
        <w:tc>
          <w:tcPr>
            <w:tcW w:w="1705" w:type="dxa"/>
          </w:tcPr>
          <w:p w14:paraId="2C0B1705" w14:textId="0D1B646F" w:rsidR="00634F54" w:rsidRDefault="00451E13" w:rsidP="00634F54">
            <w:r>
              <w:t>2013-present</w:t>
            </w:r>
          </w:p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90A8D"/>
    <w:rsid w:val="00276ADA"/>
    <w:rsid w:val="00451E13"/>
    <w:rsid w:val="005B070F"/>
    <w:rsid w:val="00610048"/>
    <w:rsid w:val="00634F54"/>
    <w:rsid w:val="00695E6D"/>
    <w:rsid w:val="006D611F"/>
    <w:rsid w:val="00880649"/>
    <w:rsid w:val="00AF3046"/>
    <w:rsid w:val="00BA6392"/>
    <w:rsid w:val="00C4185B"/>
    <w:rsid w:val="00C525E8"/>
    <w:rsid w:val="00C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A72D74-84B9-4684-900A-265BFE515F8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adc8e66-7b09-4012-8c99-3ab0ace4109e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449626A-543A-41AB-BC94-7515C3689DF7}"/>
</file>

<file path=customXml/itemProps3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C772BE-9A73-4D3B-BB0D-B8664E76E9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Hayes, Jennifer - WHD</cp:lastModifiedBy>
  <cp:revision>2</cp:revision>
  <cp:lastPrinted>2019-10-29T11:34:00Z</cp:lastPrinted>
  <dcterms:created xsi:type="dcterms:W3CDTF">2019-10-29T14:50:00Z</dcterms:created>
  <dcterms:modified xsi:type="dcterms:W3CDTF">2019-10-29T14:50:00Z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1e7c1038-c271-405d-a636-2c5bdba095de</vt:lpwstr>
  </property>
  <property fmtid="{D5CDD505-2E9C-101B-9397-08002B2CF9AE}" pid="4" name="Order">
    <vt:r8>100</vt:r8>
  </property>
</Properties>
</file>