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F8" w:rsidRDefault="00D719F8" w:rsidP="00D719F8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OSHA/Directorate of Administrative Programs/Office of Financial Management </w:t>
      </w:r>
    </w:p>
    <w:p w:rsidR="00D719F8" w:rsidRDefault="00044876" w:rsidP="00D719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D719F8" w:rsidRPr="00612E20">
        <w:rPr>
          <w:b/>
          <w:sz w:val="28"/>
          <w:szCs w:val="28"/>
        </w:rPr>
        <w:t xml:space="preserve"> File Plan</w:t>
      </w:r>
    </w:p>
    <w:p w:rsidR="00492F8F" w:rsidRPr="00612E20" w:rsidRDefault="00492F8F" w:rsidP="00D719F8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9643" w:type="dxa"/>
        <w:tblInd w:w="-95" w:type="dxa"/>
        <w:tblLook w:val="04A0" w:firstRow="1" w:lastRow="0" w:firstColumn="1" w:lastColumn="0" w:noHBand="0" w:noVBand="1"/>
      </w:tblPr>
      <w:tblGrid>
        <w:gridCol w:w="2070"/>
        <w:gridCol w:w="1583"/>
        <w:gridCol w:w="1443"/>
        <w:gridCol w:w="1903"/>
        <w:gridCol w:w="1542"/>
        <w:gridCol w:w="1102"/>
      </w:tblGrid>
      <w:tr w:rsidR="00112EB2" w:rsidTr="00492F8F">
        <w:trPr>
          <w:trHeight w:val="288"/>
        </w:trPr>
        <w:tc>
          <w:tcPr>
            <w:tcW w:w="2070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Category</w:t>
            </w:r>
          </w:p>
        </w:tc>
        <w:tc>
          <w:tcPr>
            <w:tcW w:w="1583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Description</w:t>
            </w:r>
          </w:p>
        </w:tc>
        <w:tc>
          <w:tcPr>
            <w:tcW w:w="1443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Order</w:t>
            </w:r>
          </w:p>
        </w:tc>
        <w:tc>
          <w:tcPr>
            <w:tcW w:w="1903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Dispose</w:t>
            </w:r>
            <w:r>
              <w:rPr>
                <w:b/>
              </w:rPr>
              <w:t>/Authority</w:t>
            </w:r>
          </w:p>
        </w:tc>
        <w:tc>
          <w:tcPr>
            <w:tcW w:w="1542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Location</w:t>
            </w:r>
          </w:p>
        </w:tc>
        <w:tc>
          <w:tcPr>
            <w:tcW w:w="1102" w:type="dxa"/>
            <w:shd w:val="clear" w:color="auto" w:fill="E7E6E6" w:themeFill="background2"/>
          </w:tcPr>
          <w:p w:rsidR="00D719F8" w:rsidRPr="004F2E88" w:rsidRDefault="00D719F8" w:rsidP="00984F87">
            <w:pPr>
              <w:rPr>
                <w:b/>
              </w:rPr>
            </w:pPr>
            <w:r w:rsidRPr="004F2E88">
              <w:rPr>
                <w:b/>
              </w:rPr>
              <w:t>Type</w:t>
            </w:r>
          </w:p>
        </w:tc>
      </w:tr>
      <w:tr w:rsidR="00D719F8" w:rsidTr="00492F8F">
        <w:tc>
          <w:tcPr>
            <w:tcW w:w="9643" w:type="dxa"/>
            <w:gridSpan w:val="6"/>
            <w:shd w:val="clear" w:color="auto" w:fill="E7E6E6" w:themeFill="background2"/>
          </w:tcPr>
          <w:p w:rsidR="00D719F8" w:rsidRPr="00EB035C" w:rsidRDefault="00EB035C" w:rsidP="00371229">
            <w:pPr>
              <w:jc w:val="center"/>
              <w:rPr>
                <w:b/>
                <w:sz w:val="24"/>
                <w:szCs w:val="24"/>
              </w:rPr>
            </w:pPr>
            <w:r w:rsidRPr="00EB035C">
              <w:rPr>
                <w:b/>
                <w:sz w:val="24"/>
                <w:szCs w:val="24"/>
              </w:rPr>
              <w:t xml:space="preserve">DIVISION OF </w:t>
            </w:r>
            <w:r w:rsidR="00371229" w:rsidRPr="00EB035C">
              <w:rPr>
                <w:b/>
                <w:sz w:val="24"/>
                <w:szCs w:val="24"/>
              </w:rPr>
              <w:t>BUDGET</w:t>
            </w:r>
            <w:r w:rsidRPr="00EB035C">
              <w:rPr>
                <w:b/>
                <w:sz w:val="24"/>
                <w:szCs w:val="24"/>
              </w:rPr>
              <w:t xml:space="preserve"> AND RESOURCE MANAGEMENT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Operating </w:t>
            </w:r>
            <w:r w:rsidR="00D719F8" w:rsidRPr="00E119D9">
              <w:rPr>
                <w:sz w:val="20"/>
                <w:szCs w:val="20"/>
              </w:rPr>
              <w:t>Budget</w:t>
            </w:r>
          </w:p>
        </w:tc>
        <w:tc>
          <w:tcPr>
            <w:tcW w:w="1583" w:type="dxa"/>
          </w:tcPr>
          <w:p w:rsidR="00D719F8" w:rsidRPr="00E119D9" w:rsidRDefault="00371229" w:rsidP="00984F87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Budget Execution</w:t>
            </w:r>
          </w:p>
        </w:tc>
        <w:tc>
          <w:tcPr>
            <w:tcW w:w="144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Chronological Order by Fiscal Year  </w:t>
            </w:r>
          </w:p>
        </w:tc>
        <w:tc>
          <w:tcPr>
            <w:tcW w:w="190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Destroy every 10 Y</w:t>
            </w:r>
            <w:r w:rsidR="00D719F8" w:rsidRPr="00E119D9">
              <w:rPr>
                <w:sz w:val="20"/>
                <w:szCs w:val="20"/>
              </w:rPr>
              <w:t>rs.</w:t>
            </w:r>
          </w:p>
        </w:tc>
        <w:tc>
          <w:tcPr>
            <w:tcW w:w="1542" w:type="dxa"/>
          </w:tcPr>
          <w:p w:rsidR="00D719F8" w:rsidRDefault="00D719F8" w:rsidP="00984F87">
            <w:r>
              <w:t>Q Drive</w:t>
            </w:r>
          </w:p>
        </w:tc>
        <w:tc>
          <w:tcPr>
            <w:tcW w:w="1102" w:type="dxa"/>
          </w:tcPr>
          <w:p w:rsidR="00D719F8" w:rsidRDefault="00D719F8" w:rsidP="00984F87">
            <w:r>
              <w:t xml:space="preserve">Paper. Electronic 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Budget Request</w:t>
            </w:r>
          </w:p>
        </w:tc>
        <w:tc>
          <w:tcPr>
            <w:tcW w:w="158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Budget Formulation</w:t>
            </w:r>
          </w:p>
        </w:tc>
        <w:tc>
          <w:tcPr>
            <w:tcW w:w="144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Chronological Order by Fiscal Year  </w:t>
            </w:r>
          </w:p>
        </w:tc>
        <w:tc>
          <w:tcPr>
            <w:tcW w:w="190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Destroy every 10 Y</w:t>
            </w:r>
            <w:r w:rsidR="00D719F8" w:rsidRPr="00E119D9">
              <w:rPr>
                <w:sz w:val="20"/>
                <w:szCs w:val="20"/>
              </w:rPr>
              <w:t>rs.</w:t>
            </w:r>
          </w:p>
        </w:tc>
        <w:tc>
          <w:tcPr>
            <w:tcW w:w="1542" w:type="dxa"/>
          </w:tcPr>
          <w:p w:rsidR="00D719F8" w:rsidRDefault="00D719F8" w:rsidP="00984F87">
            <w:pPr>
              <w:rPr>
                <w:sz w:val="20"/>
                <w:szCs w:val="20"/>
              </w:rPr>
            </w:pPr>
            <w:r>
              <w:t>Q Drive</w:t>
            </w:r>
          </w:p>
        </w:tc>
        <w:tc>
          <w:tcPr>
            <w:tcW w:w="1102" w:type="dxa"/>
          </w:tcPr>
          <w:p w:rsidR="00D719F8" w:rsidRDefault="00D719F8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Staffing</w:t>
            </w:r>
          </w:p>
        </w:tc>
        <w:tc>
          <w:tcPr>
            <w:tcW w:w="1583" w:type="dxa"/>
          </w:tcPr>
          <w:p w:rsidR="00D719F8" w:rsidRPr="00E119D9" w:rsidRDefault="00371229" w:rsidP="00371229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The list of agency employees working</w:t>
            </w:r>
          </w:p>
        </w:tc>
        <w:tc>
          <w:tcPr>
            <w:tcW w:w="1443" w:type="dxa"/>
          </w:tcPr>
          <w:p w:rsidR="00D719F8" w:rsidRPr="00E119D9" w:rsidRDefault="00D719F8" w:rsidP="0037122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Filed by </w:t>
            </w:r>
            <w:r w:rsidR="00371229" w:rsidRPr="00E119D9">
              <w:rPr>
                <w:sz w:val="20"/>
                <w:szCs w:val="20"/>
              </w:rPr>
              <w:t>Month and Fiscal Yr.</w:t>
            </w:r>
          </w:p>
        </w:tc>
        <w:tc>
          <w:tcPr>
            <w:tcW w:w="190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Destroy every 10 Yrs.</w:t>
            </w:r>
            <w:r w:rsidR="00D719F8" w:rsidRPr="00E119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D719F8" w:rsidRDefault="0037122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D719F8" w:rsidRDefault="0037122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FTE</w:t>
            </w:r>
          </w:p>
        </w:tc>
        <w:tc>
          <w:tcPr>
            <w:tcW w:w="1583" w:type="dxa"/>
          </w:tcPr>
          <w:p w:rsidR="00D719F8" w:rsidRPr="00E119D9" w:rsidRDefault="00371229" w:rsidP="00984F87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Hours worked by an agency</w:t>
            </w:r>
          </w:p>
        </w:tc>
        <w:tc>
          <w:tcPr>
            <w:tcW w:w="144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 Order by Fiscal Yr.</w:t>
            </w:r>
          </w:p>
        </w:tc>
        <w:tc>
          <w:tcPr>
            <w:tcW w:w="190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Destroy every 10 Yrs.</w:t>
            </w:r>
          </w:p>
        </w:tc>
        <w:tc>
          <w:tcPr>
            <w:tcW w:w="1542" w:type="dxa"/>
          </w:tcPr>
          <w:p w:rsidR="00D719F8" w:rsidRDefault="00371229" w:rsidP="00984F87">
            <w:r>
              <w:t>Q Drive</w:t>
            </w:r>
          </w:p>
        </w:tc>
        <w:tc>
          <w:tcPr>
            <w:tcW w:w="1102" w:type="dxa"/>
          </w:tcPr>
          <w:p w:rsidR="00D719F8" w:rsidRDefault="00371229" w:rsidP="00984F87">
            <w: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proofErr w:type="spellStart"/>
            <w:r w:rsidRPr="00E119D9">
              <w:rPr>
                <w:sz w:val="20"/>
                <w:szCs w:val="20"/>
              </w:rPr>
              <w:t>Adhoc</w:t>
            </w:r>
            <w:proofErr w:type="spellEnd"/>
            <w:r w:rsidRPr="00E119D9">
              <w:rPr>
                <w:sz w:val="20"/>
                <w:szCs w:val="20"/>
              </w:rPr>
              <w:t xml:space="preserve"> Report and Presentations</w:t>
            </w:r>
          </w:p>
        </w:tc>
        <w:tc>
          <w:tcPr>
            <w:tcW w:w="158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Reports requested or provided by an array of people inside and outside of the agency based on need.</w:t>
            </w:r>
          </w:p>
        </w:tc>
        <w:tc>
          <w:tcPr>
            <w:tcW w:w="1443" w:type="dxa"/>
          </w:tcPr>
          <w:p w:rsidR="00D719F8" w:rsidRPr="00E119D9" w:rsidRDefault="0037122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N/A</w:t>
            </w:r>
          </w:p>
        </w:tc>
        <w:tc>
          <w:tcPr>
            <w:tcW w:w="1903" w:type="dxa"/>
          </w:tcPr>
          <w:p w:rsidR="00D719F8" w:rsidRPr="00E119D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D719F8" w:rsidRDefault="00371229" w:rsidP="00984F87">
            <w:r>
              <w:t>Q Drive</w:t>
            </w:r>
          </w:p>
        </w:tc>
        <w:tc>
          <w:tcPr>
            <w:tcW w:w="1102" w:type="dxa"/>
          </w:tcPr>
          <w:p w:rsidR="00D719F8" w:rsidRDefault="00371229" w:rsidP="00984F87">
            <w:r>
              <w:t>Electronic</w:t>
            </w:r>
          </w:p>
        </w:tc>
      </w:tr>
      <w:tr w:rsidR="00D719F8" w:rsidTr="00492F8F">
        <w:tc>
          <w:tcPr>
            <w:tcW w:w="9643" w:type="dxa"/>
            <w:gridSpan w:val="6"/>
            <w:shd w:val="clear" w:color="auto" w:fill="E7E6E6" w:themeFill="background2"/>
          </w:tcPr>
          <w:p w:rsidR="00D719F8" w:rsidRDefault="00C87A28" w:rsidP="00984F8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OFFICE OF FINANCIAL MANAGEMENT - </w:t>
            </w:r>
            <w:r w:rsidR="00D719F8"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112EB2" w:rsidTr="00492F8F">
        <w:trPr>
          <w:trHeight w:val="5561"/>
        </w:trPr>
        <w:tc>
          <w:tcPr>
            <w:tcW w:w="2070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Employee Personnel Folders</w:t>
            </w:r>
          </w:p>
        </w:tc>
        <w:tc>
          <w:tcPr>
            <w:tcW w:w="158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</w:tc>
        <w:tc>
          <w:tcPr>
            <w:tcW w:w="144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Alphabetically by Employee Name</w:t>
            </w:r>
          </w:p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  <w:p w:rsidR="00D719F8" w:rsidRPr="00E119D9" w:rsidRDefault="00D719F8" w:rsidP="00984F87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b/>
                <w:sz w:val="20"/>
                <w:szCs w:val="20"/>
              </w:rPr>
              <w:t>Cut-off:</w:t>
            </w:r>
            <w:r w:rsidRPr="00E119D9">
              <w:rPr>
                <w:sz w:val="20"/>
                <w:szCs w:val="20"/>
              </w:rPr>
              <w:t xml:space="preserve"> </w:t>
            </w:r>
            <w:r w:rsidR="00C6504E" w:rsidRPr="00E119D9">
              <w:rPr>
                <w:sz w:val="20"/>
                <w:szCs w:val="20"/>
              </w:rPr>
              <w:t>W</w:t>
            </w:r>
            <w:r w:rsidRPr="00E119D9">
              <w:rPr>
                <w:sz w:val="20"/>
                <w:szCs w:val="20"/>
              </w:rPr>
              <w:t xml:space="preserve">hen employee leaves the </w:t>
            </w:r>
            <w:r w:rsidR="00EF7FA0" w:rsidRPr="00E119D9">
              <w:rPr>
                <w:sz w:val="20"/>
                <w:szCs w:val="20"/>
              </w:rPr>
              <w:t>position.</w:t>
            </w:r>
          </w:p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TEMPORARY.  Review annually and destroy superseded or obsolete documents or destroy file relating to an employee within 1 year after separation or transfer.</w:t>
            </w:r>
          </w:p>
        </w:tc>
        <w:tc>
          <w:tcPr>
            <w:tcW w:w="1542" w:type="dxa"/>
          </w:tcPr>
          <w:p w:rsidR="00D719F8" w:rsidRPr="00E119D9" w:rsidRDefault="000C4656" w:rsidP="00984F8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Supervisors’</w:t>
            </w:r>
            <w:r w:rsidR="00D719F8" w:rsidRPr="00E119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File cabinets</w:t>
            </w:r>
            <w:r w:rsidR="00D719F8" w:rsidRPr="00E119D9">
              <w:rPr>
                <w:sz w:val="20"/>
                <w:szCs w:val="20"/>
              </w:rPr>
              <w:t xml:space="preserve"> (Locked)</w:t>
            </w:r>
          </w:p>
          <w:p w:rsidR="008D013A" w:rsidRDefault="008D013A" w:rsidP="00984F8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:rsidR="00D719F8" w:rsidRPr="00E119D9" w:rsidRDefault="00C6504E" w:rsidP="00984F8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E119D9">
              <w:rPr>
                <w:b/>
                <w:sz w:val="20"/>
                <w:szCs w:val="20"/>
              </w:rPr>
              <w:t>Personal Folder on the P Drive only accessible to the individual supervisor</w:t>
            </w:r>
          </w:p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719F8" w:rsidRPr="00E119D9" w:rsidRDefault="00C6504E" w:rsidP="00984F87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  <w:p w:rsidR="000C4656" w:rsidRDefault="000C4656" w:rsidP="00984F87">
            <w:pPr>
              <w:spacing w:after="160" w:line="259" w:lineRule="auto"/>
              <w:rPr>
                <w:sz w:val="20"/>
                <w:szCs w:val="20"/>
              </w:rPr>
            </w:pPr>
          </w:p>
          <w:p w:rsidR="008D013A" w:rsidRDefault="008D013A" w:rsidP="00984F87">
            <w:pPr>
              <w:spacing w:after="160" w:line="259" w:lineRule="auto"/>
              <w:rPr>
                <w:sz w:val="20"/>
                <w:szCs w:val="20"/>
              </w:rPr>
            </w:pPr>
          </w:p>
          <w:p w:rsidR="008D013A" w:rsidRDefault="008D013A" w:rsidP="00984F87">
            <w:pPr>
              <w:spacing w:after="160" w:line="259" w:lineRule="auto"/>
              <w:rPr>
                <w:sz w:val="20"/>
                <w:szCs w:val="20"/>
              </w:rPr>
            </w:pPr>
          </w:p>
          <w:p w:rsidR="00C6504E" w:rsidRPr="00E119D9" w:rsidRDefault="00C6504E" w:rsidP="00984F87">
            <w:pPr>
              <w:spacing w:after="160" w:line="259" w:lineRule="auto"/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Electronic</w:t>
            </w:r>
          </w:p>
          <w:p w:rsidR="00D719F8" w:rsidRPr="00E119D9" w:rsidRDefault="00D719F8" w:rsidP="00984F87">
            <w:pPr>
              <w:spacing w:after="160" w:line="259" w:lineRule="auto"/>
              <w:rPr>
                <w:sz w:val="20"/>
                <w:szCs w:val="20"/>
              </w:rPr>
            </w:pPr>
          </w:p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</w:tc>
      </w:tr>
      <w:tr w:rsidR="00D719F8" w:rsidTr="00492F8F">
        <w:tc>
          <w:tcPr>
            <w:tcW w:w="9643" w:type="dxa"/>
            <w:gridSpan w:val="6"/>
            <w:shd w:val="clear" w:color="auto" w:fill="E7E6E6" w:themeFill="background2"/>
          </w:tcPr>
          <w:p w:rsidR="00D719F8" w:rsidRPr="00E11503" w:rsidRDefault="00EB035C" w:rsidP="00EB03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 OF FINANCIAL CONTROL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A051F5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Training</w:t>
            </w:r>
          </w:p>
        </w:tc>
        <w:tc>
          <w:tcPr>
            <w:tcW w:w="1583" w:type="dxa"/>
          </w:tcPr>
          <w:p w:rsidR="00D719F8" w:rsidRPr="00E119D9" w:rsidRDefault="00A051F5" w:rsidP="00034D65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Records related to training </w:t>
            </w:r>
            <w:r w:rsidR="00034D65">
              <w:rPr>
                <w:sz w:val="20"/>
                <w:szCs w:val="20"/>
              </w:rPr>
              <w:t xml:space="preserve">taken by agency employees to track cost and payment of </w:t>
            </w:r>
            <w:r w:rsidRPr="00E119D9">
              <w:rPr>
                <w:sz w:val="20"/>
                <w:szCs w:val="20"/>
              </w:rPr>
              <w:t xml:space="preserve"> invoices</w:t>
            </w:r>
          </w:p>
        </w:tc>
        <w:tc>
          <w:tcPr>
            <w:tcW w:w="1443" w:type="dxa"/>
          </w:tcPr>
          <w:p w:rsidR="00D719F8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</w:t>
            </w:r>
            <w:r w:rsidR="00034D65">
              <w:rPr>
                <w:sz w:val="20"/>
                <w:szCs w:val="20"/>
              </w:rPr>
              <w:t xml:space="preserve">umeric Order/ Chronological </w:t>
            </w:r>
            <w:r w:rsidRPr="00E119D9">
              <w:rPr>
                <w:sz w:val="20"/>
                <w:szCs w:val="20"/>
              </w:rPr>
              <w:t>Order by Fiscal Yr.</w:t>
            </w:r>
          </w:p>
        </w:tc>
        <w:tc>
          <w:tcPr>
            <w:tcW w:w="1903" w:type="dxa"/>
          </w:tcPr>
          <w:p w:rsidR="00D719F8" w:rsidRPr="00E119D9" w:rsidRDefault="00FD1471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6 Yr</w:t>
            </w:r>
            <w:r w:rsidR="00F75748" w:rsidRPr="00E119D9">
              <w:rPr>
                <w:sz w:val="20"/>
                <w:szCs w:val="20"/>
              </w:rPr>
              <w:t>s.</w:t>
            </w:r>
          </w:p>
        </w:tc>
        <w:tc>
          <w:tcPr>
            <w:tcW w:w="1542" w:type="dxa"/>
          </w:tcPr>
          <w:p w:rsidR="00D719F8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Training/ E-training system</w:t>
            </w:r>
          </w:p>
        </w:tc>
        <w:tc>
          <w:tcPr>
            <w:tcW w:w="1102" w:type="dxa"/>
          </w:tcPr>
          <w:p w:rsidR="00D719F8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Paper </w:t>
            </w:r>
          </w:p>
        </w:tc>
      </w:tr>
      <w:tr w:rsidR="00112EB2" w:rsidTr="00492F8F">
        <w:tc>
          <w:tcPr>
            <w:tcW w:w="2070" w:type="dxa"/>
          </w:tcPr>
          <w:p w:rsidR="00A051F5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Disbursements</w:t>
            </w:r>
          </w:p>
        </w:tc>
        <w:tc>
          <w:tcPr>
            <w:tcW w:w="1583" w:type="dxa"/>
          </w:tcPr>
          <w:p w:rsidR="00A051F5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Cost recorded associated with business done with other federal agencies</w:t>
            </w:r>
          </w:p>
        </w:tc>
        <w:tc>
          <w:tcPr>
            <w:tcW w:w="1443" w:type="dxa"/>
          </w:tcPr>
          <w:p w:rsidR="00A051F5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 Order by Fiscal Yr.</w:t>
            </w:r>
          </w:p>
        </w:tc>
        <w:tc>
          <w:tcPr>
            <w:tcW w:w="1903" w:type="dxa"/>
          </w:tcPr>
          <w:p w:rsidR="00A051F5" w:rsidRPr="00E119D9" w:rsidRDefault="00FD1471" w:rsidP="00F75748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6 Y</w:t>
            </w:r>
            <w:r w:rsidR="00F75748" w:rsidRPr="00E119D9">
              <w:rPr>
                <w:sz w:val="20"/>
                <w:szCs w:val="20"/>
              </w:rPr>
              <w:t>rs.</w:t>
            </w:r>
          </w:p>
        </w:tc>
        <w:tc>
          <w:tcPr>
            <w:tcW w:w="1542" w:type="dxa"/>
          </w:tcPr>
          <w:p w:rsidR="00A051F5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disbursement</w:t>
            </w:r>
          </w:p>
        </w:tc>
        <w:tc>
          <w:tcPr>
            <w:tcW w:w="1102" w:type="dxa"/>
          </w:tcPr>
          <w:p w:rsidR="00A051F5" w:rsidRPr="00E119D9" w:rsidRDefault="00E72ABA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B06C23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Deposits</w:t>
            </w:r>
          </w:p>
        </w:tc>
        <w:tc>
          <w:tcPr>
            <w:tcW w:w="1583" w:type="dxa"/>
          </w:tcPr>
          <w:p w:rsidR="00D719F8" w:rsidRPr="00E119D9" w:rsidRDefault="00FD1471" w:rsidP="00FD1471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Collections associated with services provided </w:t>
            </w:r>
          </w:p>
        </w:tc>
        <w:tc>
          <w:tcPr>
            <w:tcW w:w="1443" w:type="dxa"/>
          </w:tcPr>
          <w:p w:rsidR="00D719F8" w:rsidRPr="00E119D9" w:rsidRDefault="00FD1471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 Order by Fiscal Yr.</w:t>
            </w:r>
          </w:p>
        </w:tc>
        <w:tc>
          <w:tcPr>
            <w:tcW w:w="1903" w:type="dxa"/>
          </w:tcPr>
          <w:p w:rsidR="00D719F8" w:rsidRPr="00E119D9" w:rsidRDefault="00FD1471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6 Y</w:t>
            </w:r>
            <w:r w:rsidR="00F75748" w:rsidRPr="00E119D9">
              <w:rPr>
                <w:sz w:val="20"/>
                <w:szCs w:val="20"/>
              </w:rPr>
              <w:t>rs.</w:t>
            </w:r>
          </w:p>
        </w:tc>
        <w:tc>
          <w:tcPr>
            <w:tcW w:w="1542" w:type="dxa"/>
          </w:tcPr>
          <w:p w:rsidR="00D719F8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PCS</w:t>
            </w:r>
          </w:p>
        </w:tc>
        <w:tc>
          <w:tcPr>
            <w:tcW w:w="1102" w:type="dxa"/>
          </w:tcPr>
          <w:p w:rsidR="00D719F8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B06C23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PCS</w:t>
            </w:r>
          </w:p>
        </w:tc>
        <w:tc>
          <w:tcPr>
            <w:tcW w:w="1583" w:type="dxa"/>
          </w:tcPr>
          <w:p w:rsidR="00B06C23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related to Permanent</w:t>
            </w:r>
            <w:r w:rsidR="00B06C23" w:rsidRPr="00E119D9">
              <w:rPr>
                <w:sz w:val="20"/>
                <w:szCs w:val="20"/>
              </w:rPr>
              <w:t xml:space="preserve"> Station Change</w:t>
            </w:r>
          </w:p>
        </w:tc>
        <w:tc>
          <w:tcPr>
            <w:tcW w:w="1443" w:type="dxa"/>
          </w:tcPr>
          <w:p w:rsidR="00B06C23" w:rsidRPr="00E119D9" w:rsidRDefault="00B06C23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Fiscal Yr.</w:t>
            </w:r>
          </w:p>
        </w:tc>
        <w:tc>
          <w:tcPr>
            <w:tcW w:w="1903" w:type="dxa"/>
          </w:tcPr>
          <w:p w:rsidR="00B06C23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N/A</w:t>
            </w:r>
          </w:p>
        </w:tc>
        <w:tc>
          <w:tcPr>
            <w:tcW w:w="1542" w:type="dxa"/>
          </w:tcPr>
          <w:p w:rsidR="00B06C23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PCS</w:t>
            </w:r>
          </w:p>
        </w:tc>
        <w:tc>
          <w:tcPr>
            <w:tcW w:w="1102" w:type="dxa"/>
          </w:tcPr>
          <w:p w:rsidR="00B06C23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rPr>
          <w:trHeight w:val="1313"/>
        </w:trPr>
        <w:tc>
          <w:tcPr>
            <w:tcW w:w="2070" w:type="dxa"/>
          </w:tcPr>
          <w:p w:rsidR="00DD5FA1" w:rsidRPr="00E119D9" w:rsidRDefault="00DD5FA1" w:rsidP="00DD5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 Analysis</w:t>
            </w:r>
          </w:p>
        </w:tc>
        <w:tc>
          <w:tcPr>
            <w:tcW w:w="1583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control review of obligations</w:t>
            </w:r>
            <w:r w:rsidR="00034D65">
              <w:rPr>
                <w:sz w:val="20"/>
                <w:szCs w:val="20"/>
              </w:rPr>
              <w:t xml:space="preserve"> done by OCFO</w:t>
            </w:r>
          </w:p>
        </w:tc>
        <w:tc>
          <w:tcPr>
            <w:tcW w:w="1443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Chronological Order by Fiscal Yr.</w:t>
            </w:r>
          </w:p>
        </w:tc>
        <w:tc>
          <w:tcPr>
            <w:tcW w:w="1903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Files retained for 6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1542" w:type="dxa"/>
          </w:tcPr>
          <w:p w:rsidR="00DD5FA1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Cabinet labeled Obligation Analysis</w:t>
            </w: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Drive</w:t>
            </w:r>
          </w:p>
        </w:tc>
        <w:tc>
          <w:tcPr>
            <w:tcW w:w="1102" w:type="dxa"/>
          </w:tcPr>
          <w:p w:rsidR="00DD5FA1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</w:t>
            </w: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CARS Reclassification</w:t>
            </w:r>
          </w:p>
        </w:tc>
        <w:tc>
          <w:tcPr>
            <w:tcW w:w="1583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correction of cash differences between funds done through </w:t>
            </w:r>
            <w:r>
              <w:rPr>
                <w:sz w:val="20"/>
                <w:szCs w:val="20"/>
              </w:rPr>
              <w:lastRenderedPageBreak/>
              <w:t>the Treasury CARS system</w:t>
            </w:r>
          </w:p>
        </w:tc>
        <w:tc>
          <w:tcPr>
            <w:tcW w:w="1443" w:type="dxa"/>
          </w:tcPr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Chronological order by Month and Fiscal Yr.</w:t>
            </w:r>
          </w:p>
        </w:tc>
        <w:tc>
          <w:tcPr>
            <w:tcW w:w="1903" w:type="dxa"/>
          </w:tcPr>
          <w:p w:rsidR="00DD5FA1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Files retained for 6 Yrs.</w:t>
            </w: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Drive</w:t>
            </w:r>
          </w:p>
        </w:tc>
        <w:tc>
          <w:tcPr>
            <w:tcW w:w="1542" w:type="dxa"/>
          </w:tcPr>
          <w:p w:rsidR="00DD5FA1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Cabinet labeled CARS Reclassifications</w:t>
            </w: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2D274B" w:rsidRDefault="002D274B" w:rsidP="00984F87">
            <w:pPr>
              <w:rPr>
                <w:sz w:val="20"/>
                <w:szCs w:val="20"/>
              </w:rPr>
            </w:pPr>
          </w:p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Drive</w:t>
            </w:r>
          </w:p>
        </w:tc>
        <w:tc>
          <w:tcPr>
            <w:tcW w:w="1102" w:type="dxa"/>
          </w:tcPr>
          <w:p w:rsidR="00DD5FA1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Paper</w:t>
            </w: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Default="00DD5FA1" w:rsidP="00984F87">
            <w:pPr>
              <w:rPr>
                <w:sz w:val="20"/>
                <w:szCs w:val="20"/>
              </w:rPr>
            </w:pPr>
          </w:p>
          <w:p w:rsidR="00DD5FA1" w:rsidRPr="00E119D9" w:rsidRDefault="00DD5FA1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D5FA1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Contract/Purchase Orders/Invoices</w:t>
            </w:r>
          </w:p>
        </w:tc>
        <w:tc>
          <w:tcPr>
            <w:tcW w:w="1583" w:type="dxa"/>
          </w:tcPr>
          <w:p w:rsidR="00DD5FA1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Files contacting agreements with vendors and their billing/invoices</w:t>
            </w:r>
          </w:p>
        </w:tc>
        <w:tc>
          <w:tcPr>
            <w:tcW w:w="1443" w:type="dxa"/>
          </w:tcPr>
          <w:p w:rsidR="00DD5FA1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Alphabetical Order by Chronological Order by Fiscal Yr. </w:t>
            </w:r>
          </w:p>
        </w:tc>
        <w:tc>
          <w:tcPr>
            <w:tcW w:w="1903" w:type="dxa"/>
          </w:tcPr>
          <w:p w:rsidR="00DD5FA1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Files retained for 6 Yrs.</w:t>
            </w:r>
          </w:p>
        </w:tc>
        <w:tc>
          <w:tcPr>
            <w:tcW w:w="1542" w:type="dxa"/>
          </w:tcPr>
          <w:p w:rsidR="00DD5FA1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Cabinet labeled by Fiscal Yr.</w:t>
            </w:r>
          </w:p>
          <w:p w:rsidR="00112EB2" w:rsidRDefault="00112EB2" w:rsidP="00984F87">
            <w:pPr>
              <w:rPr>
                <w:sz w:val="20"/>
                <w:szCs w:val="20"/>
              </w:rPr>
            </w:pPr>
          </w:p>
          <w:p w:rsidR="00112EB2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NCFMS</w:t>
            </w:r>
          </w:p>
        </w:tc>
        <w:tc>
          <w:tcPr>
            <w:tcW w:w="1102" w:type="dxa"/>
          </w:tcPr>
          <w:p w:rsidR="00DD5FA1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</w:t>
            </w:r>
          </w:p>
          <w:p w:rsidR="00112EB2" w:rsidRDefault="00112EB2" w:rsidP="00984F87">
            <w:pPr>
              <w:rPr>
                <w:sz w:val="20"/>
                <w:szCs w:val="20"/>
              </w:rPr>
            </w:pPr>
          </w:p>
          <w:p w:rsidR="00112EB2" w:rsidRDefault="00112EB2" w:rsidP="00984F87">
            <w:pPr>
              <w:rPr>
                <w:sz w:val="20"/>
                <w:szCs w:val="20"/>
              </w:rPr>
            </w:pPr>
          </w:p>
          <w:p w:rsidR="00112EB2" w:rsidRDefault="00112EB2" w:rsidP="00984F87">
            <w:pPr>
              <w:rPr>
                <w:sz w:val="20"/>
                <w:szCs w:val="20"/>
              </w:rPr>
            </w:pPr>
          </w:p>
          <w:p w:rsidR="00112EB2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D5FA1" w:rsidRDefault="00313E0D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Management Certifications</w:t>
            </w:r>
          </w:p>
          <w:p w:rsidR="00313E0D" w:rsidRDefault="00313E0D" w:rsidP="00984F87">
            <w:pPr>
              <w:rPr>
                <w:sz w:val="20"/>
                <w:szCs w:val="20"/>
              </w:rPr>
            </w:pPr>
          </w:p>
          <w:p w:rsidR="00313E0D" w:rsidRPr="00E119D9" w:rsidRDefault="00313E0D" w:rsidP="00984F87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DD5FA1" w:rsidRPr="00E119D9" w:rsidRDefault="00194A5A" w:rsidP="00194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Qtrly</w:t>
            </w:r>
            <w:proofErr w:type="spellEnd"/>
            <w:r>
              <w:rPr>
                <w:sz w:val="20"/>
                <w:szCs w:val="20"/>
              </w:rPr>
              <w:t xml:space="preserve"> file submitted to OCFO</w:t>
            </w:r>
          </w:p>
        </w:tc>
        <w:tc>
          <w:tcPr>
            <w:tcW w:w="1443" w:type="dxa"/>
          </w:tcPr>
          <w:p w:rsidR="00DD5FA1" w:rsidRPr="00E119D9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Year and Quarter</w:t>
            </w:r>
          </w:p>
        </w:tc>
        <w:tc>
          <w:tcPr>
            <w:tcW w:w="1903" w:type="dxa"/>
          </w:tcPr>
          <w:p w:rsidR="00DD5FA1" w:rsidRPr="00E119D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DD5FA1" w:rsidRPr="00E119D9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DD5FA1" w:rsidRPr="00E119D9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313E0D" w:rsidTr="00492F8F">
        <w:tc>
          <w:tcPr>
            <w:tcW w:w="2070" w:type="dxa"/>
          </w:tcPr>
          <w:p w:rsidR="00313E0D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Accruals</w:t>
            </w:r>
          </w:p>
        </w:tc>
        <w:tc>
          <w:tcPr>
            <w:tcW w:w="1583" w:type="dxa"/>
          </w:tcPr>
          <w:p w:rsidR="00313E0D" w:rsidRPr="00E119D9" w:rsidRDefault="00194A5A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used to calculate monthly grant accruals</w:t>
            </w:r>
          </w:p>
        </w:tc>
        <w:tc>
          <w:tcPr>
            <w:tcW w:w="1443" w:type="dxa"/>
          </w:tcPr>
          <w:p w:rsidR="00313E0D" w:rsidRPr="00E119D9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Year and Month</w:t>
            </w:r>
          </w:p>
        </w:tc>
        <w:tc>
          <w:tcPr>
            <w:tcW w:w="1903" w:type="dxa"/>
          </w:tcPr>
          <w:p w:rsidR="00313E0D" w:rsidRPr="00E119D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313E0D" w:rsidRPr="00E119D9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313E0D" w:rsidRPr="00E119D9" w:rsidRDefault="005D6654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7101B9" w:rsidTr="00492F8F">
        <w:trPr>
          <w:trHeight w:val="1214"/>
        </w:trPr>
        <w:tc>
          <w:tcPr>
            <w:tcW w:w="2070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Financial Analysis</w:t>
            </w:r>
          </w:p>
        </w:tc>
        <w:tc>
          <w:tcPr>
            <w:tcW w:w="1583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OSHA monthly Financials</w:t>
            </w:r>
          </w:p>
        </w:tc>
        <w:tc>
          <w:tcPr>
            <w:tcW w:w="1443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Yr. and Month</w:t>
            </w:r>
          </w:p>
        </w:tc>
        <w:tc>
          <w:tcPr>
            <w:tcW w:w="1903" w:type="dxa"/>
          </w:tcPr>
          <w:p w:rsidR="007101B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7101B9" w:rsidTr="00492F8F">
        <w:tc>
          <w:tcPr>
            <w:tcW w:w="2070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Cancelling Appropriation</w:t>
            </w:r>
          </w:p>
        </w:tc>
        <w:tc>
          <w:tcPr>
            <w:tcW w:w="1583" w:type="dxa"/>
          </w:tcPr>
          <w:p w:rsidR="007101B9" w:rsidRDefault="007101B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Verifying the closing year obligations have been </w:t>
            </w:r>
            <w:r w:rsidR="007A418E">
              <w:rPr>
                <w:sz w:val="20"/>
                <w:szCs w:val="20"/>
              </w:rPr>
              <w:t>liquidated or any remaining obligation will be used.</w:t>
            </w:r>
          </w:p>
        </w:tc>
        <w:tc>
          <w:tcPr>
            <w:tcW w:w="1443" w:type="dxa"/>
          </w:tcPr>
          <w:p w:rsidR="007101B9" w:rsidRDefault="007A418E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Yr.</w:t>
            </w:r>
          </w:p>
        </w:tc>
        <w:tc>
          <w:tcPr>
            <w:tcW w:w="1903" w:type="dxa"/>
          </w:tcPr>
          <w:p w:rsidR="007101B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7101B9" w:rsidRDefault="007A418E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7101B9" w:rsidRDefault="007A418E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D719F8" w:rsidTr="00492F8F">
        <w:tc>
          <w:tcPr>
            <w:tcW w:w="9643" w:type="dxa"/>
            <w:gridSpan w:val="6"/>
            <w:shd w:val="clear" w:color="auto" w:fill="E7E6E6" w:themeFill="background2"/>
          </w:tcPr>
          <w:p w:rsidR="00D719F8" w:rsidRPr="00E11503" w:rsidRDefault="00EB035C" w:rsidP="00984F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DIVISION OF </w:t>
            </w:r>
            <w:r w:rsidR="00044876" w:rsidRPr="00E11503">
              <w:rPr>
                <w:b/>
                <w:sz w:val="24"/>
                <w:szCs w:val="24"/>
              </w:rPr>
              <w:t>GRANTS</w:t>
            </w:r>
            <w:r>
              <w:rPr>
                <w:b/>
                <w:sz w:val="24"/>
                <w:szCs w:val="24"/>
              </w:rPr>
              <w:t xml:space="preserve"> MANAGEMENT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Grants</w:t>
            </w:r>
          </w:p>
        </w:tc>
        <w:tc>
          <w:tcPr>
            <w:tcW w:w="1583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Type of Grants Consultation, State Plans, Susan Harwood</w:t>
            </w:r>
          </w:p>
        </w:tc>
        <w:tc>
          <w:tcPr>
            <w:tcW w:w="1443" w:type="dxa"/>
          </w:tcPr>
          <w:p w:rsidR="00D719F8" w:rsidRPr="00E119D9" w:rsidRDefault="00112EB2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Alphabetical</w:t>
            </w:r>
            <w:r w:rsidR="00791A6D" w:rsidRPr="00E119D9">
              <w:rPr>
                <w:sz w:val="20"/>
                <w:szCs w:val="20"/>
              </w:rPr>
              <w:t xml:space="preserve"> Order, by Fiscal Yr.</w:t>
            </w:r>
          </w:p>
        </w:tc>
        <w:tc>
          <w:tcPr>
            <w:tcW w:w="1903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Hard Copies are retained for 6-7 years</w:t>
            </w:r>
          </w:p>
        </w:tc>
        <w:tc>
          <w:tcPr>
            <w:tcW w:w="1542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Grants</w:t>
            </w: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</w:p>
          <w:p w:rsidR="002D274B" w:rsidRDefault="002D274B" w:rsidP="00984F87">
            <w:pPr>
              <w:rPr>
                <w:sz w:val="20"/>
                <w:szCs w:val="20"/>
              </w:rPr>
            </w:pP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</w:p>
          <w:p w:rsidR="00791A6D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Reports</w:t>
            </w:r>
          </w:p>
        </w:tc>
        <w:tc>
          <w:tcPr>
            <w:tcW w:w="1583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Management Reports/ </w:t>
            </w:r>
            <w:proofErr w:type="spellStart"/>
            <w:r w:rsidRPr="00E119D9">
              <w:rPr>
                <w:sz w:val="20"/>
                <w:szCs w:val="20"/>
              </w:rPr>
              <w:t>Adhoc</w:t>
            </w:r>
            <w:proofErr w:type="spellEnd"/>
            <w:r w:rsidRPr="00E119D9">
              <w:rPr>
                <w:sz w:val="20"/>
                <w:szCs w:val="20"/>
              </w:rPr>
              <w:t>/Audit Request</w:t>
            </w:r>
          </w:p>
        </w:tc>
        <w:tc>
          <w:tcPr>
            <w:tcW w:w="1443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By Fiscal Yr.</w:t>
            </w:r>
          </w:p>
        </w:tc>
        <w:tc>
          <w:tcPr>
            <w:tcW w:w="1903" w:type="dxa"/>
          </w:tcPr>
          <w:p w:rsidR="00D719F8" w:rsidRPr="00E119D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D719F8" w:rsidRPr="00E119D9" w:rsidRDefault="00791A6D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D719F8" w:rsidRPr="00E119D9" w:rsidRDefault="00F75748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</w:t>
            </w:r>
            <w:r w:rsidR="00791A6D" w:rsidRPr="00E119D9">
              <w:rPr>
                <w:sz w:val="20"/>
                <w:szCs w:val="20"/>
              </w:rPr>
              <w:t>t</w:t>
            </w:r>
            <w:r w:rsidRPr="00E119D9">
              <w:rPr>
                <w:sz w:val="20"/>
                <w:szCs w:val="20"/>
              </w:rPr>
              <w:t>r</w:t>
            </w:r>
            <w:r w:rsidR="00791A6D" w:rsidRPr="00E119D9">
              <w:rPr>
                <w:sz w:val="20"/>
                <w:szCs w:val="20"/>
              </w:rPr>
              <w:t>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One-time Only Request</w:t>
            </w:r>
          </w:p>
        </w:tc>
        <w:tc>
          <w:tcPr>
            <w:tcW w:w="1583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Request by Grantees</w:t>
            </w:r>
          </w:p>
        </w:tc>
        <w:tc>
          <w:tcPr>
            <w:tcW w:w="1443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 Order</w:t>
            </w:r>
          </w:p>
        </w:tc>
        <w:tc>
          <w:tcPr>
            <w:tcW w:w="190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Award Letters/Modifications</w:t>
            </w:r>
          </w:p>
        </w:tc>
        <w:tc>
          <w:tcPr>
            <w:tcW w:w="1583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Signed Letters</w:t>
            </w:r>
          </w:p>
        </w:tc>
        <w:tc>
          <w:tcPr>
            <w:tcW w:w="1443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</w:t>
            </w:r>
          </w:p>
        </w:tc>
        <w:tc>
          <w:tcPr>
            <w:tcW w:w="1903" w:type="dxa"/>
          </w:tcPr>
          <w:p w:rsidR="00D719F8" w:rsidRPr="00E119D9" w:rsidRDefault="00D719F8" w:rsidP="00984F87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Q, O Drives</w:t>
            </w:r>
          </w:p>
        </w:tc>
        <w:tc>
          <w:tcPr>
            <w:tcW w:w="1102" w:type="dxa"/>
          </w:tcPr>
          <w:p w:rsidR="00D719F8" w:rsidRPr="00E119D9" w:rsidRDefault="00BE4A8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Electronic</w:t>
            </w:r>
          </w:p>
        </w:tc>
      </w:tr>
      <w:tr w:rsidR="00D719F8" w:rsidTr="00492F8F">
        <w:tc>
          <w:tcPr>
            <w:tcW w:w="9643" w:type="dxa"/>
            <w:gridSpan w:val="6"/>
            <w:shd w:val="clear" w:color="auto" w:fill="E7E6E6" w:themeFill="background2"/>
          </w:tcPr>
          <w:p w:rsidR="00D719F8" w:rsidRPr="00EB035C" w:rsidRDefault="00EB035C" w:rsidP="00EB035C">
            <w:pPr>
              <w:jc w:val="center"/>
              <w:rPr>
                <w:b/>
                <w:sz w:val="24"/>
                <w:szCs w:val="24"/>
              </w:rPr>
            </w:pPr>
            <w:r w:rsidRPr="00EB035C">
              <w:rPr>
                <w:b/>
                <w:sz w:val="24"/>
                <w:szCs w:val="24"/>
              </w:rPr>
              <w:t xml:space="preserve">DIVISION OF </w:t>
            </w:r>
            <w:r w:rsidR="00E11503" w:rsidRPr="00EB035C">
              <w:rPr>
                <w:b/>
                <w:sz w:val="24"/>
                <w:szCs w:val="24"/>
              </w:rPr>
              <w:t>CONTRACT</w:t>
            </w:r>
            <w:r w:rsidRPr="00EB035C">
              <w:rPr>
                <w:b/>
                <w:sz w:val="24"/>
                <w:szCs w:val="24"/>
              </w:rPr>
              <w:t xml:space="preserve"> COORDINATION</w:t>
            </w:r>
          </w:p>
        </w:tc>
      </w:tr>
      <w:tr w:rsidR="00112EB2" w:rsidTr="00492F8F">
        <w:tc>
          <w:tcPr>
            <w:tcW w:w="2070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Contracts</w:t>
            </w:r>
          </w:p>
          <w:p w:rsidR="00DF57CE" w:rsidRDefault="00DF57CE" w:rsidP="00DF57CE"/>
          <w:p w:rsidR="00DF57CE" w:rsidRDefault="00DF57CE" w:rsidP="00DF57CE"/>
          <w:p w:rsidR="00DF57CE" w:rsidRDefault="00DF57CE" w:rsidP="00DF57CE"/>
        </w:tc>
        <w:tc>
          <w:tcPr>
            <w:tcW w:w="158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All related records and documents</w:t>
            </w:r>
          </w:p>
          <w:p w:rsidR="00DF57CE" w:rsidRDefault="00DF57CE" w:rsidP="00DF57CE"/>
        </w:tc>
        <w:tc>
          <w:tcPr>
            <w:tcW w:w="144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Alphabetical by vendor name.</w:t>
            </w:r>
          </w:p>
          <w:p w:rsidR="00DF57CE" w:rsidRDefault="00DF57CE" w:rsidP="00DF57CE"/>
        </w:tc>
        <w:tc>
          <w:tcPr>
            <w:tcW w:w="190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Retain hard copy for at least 6 years</w:t>
            </w:r>
          </w:p>
          <w:p w:rsidR="00DF57CE" w:rsidRDefault="00DF57CE" w:rsidP="00DF57CE"/>
        </w:tc>
        <w:tc>
          <w:tcPr>
            <w:tcW w:w="1542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 xml:space="preserve">File Cabinet  “Expired Contracts” 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Paper</w:t>
            </w:r>
          </w:p>
          <w:p w:rsidR="00DF57CE" w:rsidRDefault="00DF57CE" w:rsidP="00DF57CE"/>
          <w:p w:rsidR="00DF57CE" w:rsidRDefault="00DF57CE" w:rsidP="00DF57CE"/>
          <w:p w:rsidR="00DF57CE" w:rsidRDefault="00DF57CE" w:rsidP="00DF57CE"/>
        </w:tc>
      </w:tr>
      <w:tr w:rsidR="00112EB2" w:rsidTr="00492F8F">
        <w:tc>
          <w:tcPr>
            <w:tcW w:w="2070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Inter-Agency Agreements and Memorandums of Understanding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All related records and documents</w:t>
            </w:r>
          </w:p>
          <w:p w:rsidR="00DF57CE" w:rsidRDefault="00DF57CE" w:rsidP="00DF57CE"/>
        </w:tc>
        <w:tc>
          <w:tcPr>
            <w:tcW w:w="144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Chronological Order by Fiscal Year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Retain hard copy for at least 6 years</w:t>
            </w:r>
          </w:p>
          <w:p w:rsidR="00DF57CE" w:rsidRDefault="00DF57CE" w:rsidP="00DF57CE"/>
        </w:tc>
        <w:tc>
          <w:tcPr>
            <w:tcW w:w="1542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File Cabinet “Inter-Agency”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F57CE" w:rsidRDefault="00DF57CE" w:rsidP="00DF57CE">
            <w:r>
              <w:t>Paper</w:t>
            </w:r>
          </w:p>
        </w:tc>
      </w:tr>
      <w:tr w:rsidR="00B06C23" w:rsidTr="00492F8F">
        <w:tc>
          <w:tcPr>
            <w:tcW w:w="9643" w:type="dxa"/>
            <w:gridSpan w:val="6"/>
            <w:shd w:val="clear" w:color="auto" w:fill="E7E6E6" w:themeFill="background2"/>
          </w:tcPr>
          <w:p w:rsidR="00B06C23" w:rsidRPr="00EB035C" w:rsidRDefault="00EB035C" w:rsidP="00B06C23">
            <w:pPr>
              <w:jc w:val="center"/>
              <w:rPr>
                <w:b/>
                <w:sz w:val="24"/>
                <w:szCs w:val="24"/>
              </w:rPr>
            </w:pPr>
            <w:r w:rsidRPr="00EB035C">
              <w:rPr>
                <w:b/>
                <w:sz w:val="24"/>
                <w:szCs w:val="24"/>
              </w:rPr>
              <w:t>DIVISION OF DEBT COLLECTION</w:t>
            </w:r>
          </w:p>
        </w:tc>
      </w:tr>
      <w:tr w:rsidR="00112EB2" w:rsidTr="00492F8F">
        <w:tc>
          <w:tcPr>
            <w:tcW w:w="2070" w:type="dxa"/>
          </w:tcPr>
          <w:p w:rsidR="00937ED7" w:rsidRPr="00E119D9" w:rsidRDefault="00937ED7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Payment Plans</w:t>
            </w:r>
          </w:p>
        </w:tc>
        <w:tc>
          <w:tcPr>
            <w:tcW w:w="1583" w:type="dxa"/>
          </w:tcPr>
          <w:p w:rsidR="00B06C23" w:rsidRPr="00E119D9" w:rsidRDefault="00FA0100" w:rsidP="00E119D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Copies of </w:t>
            </w:r>
            <w:r w:rsidR="00E119D9">
              <w:rPr>
                <w:sz w:val="20"/>
                <w:szCs w:val="20"/>
              </w:rPr>
              <w:t>p</w:t>
            </w:r>
            <w:r w:rsidRPr="00E119D9">
              <w:rPr>
                <w:sz w:val="20"/>
                <w:szCs w:val="20"/>
              </w:rPr>
              <w:t>ayment plan</w:t>
            </w:r>
            <w:r w:rsidR="00E119D9">
              <w:rPr>
                <w:sz w:val="20"/>
                <w:szCs w:val="20"/>
              </w:rPr>
              <w:t xml:space="preserve">s and </w:t>
            </w:r>
            <w:r w:rsidRPr="00E119D9">
              <w:rPr>
                <w:sz w:val="20"/>
                <w:szCs w:val="20"/>
              </w:rPr>
              <w:t>check payments received</w:t>
            </w:r>
          </w:p>
        </w:tc>
        <w:tc>
          <w:tcPr>
            <w:tcW w:w="1443" w:type="dxa"/>
          </w:tcPr>
          <w:p w:rsidR="00B06C23" w:rsidRPr="00E119D9" w:rsidRDefault="00FA0100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Alphabetical Order</w:t>
            </w:r>
          </w:p>
        </w:tc>
        <w:tc>
          <w:tcPr>
            <w:tcW w:w="1903" w:type="dxa"/>
          </w:tcPr>
          <w:p w:rsidR="00B06C23" w:rsidRPr="00E119D9" w:rsidRDefault="00A61DE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  <w:r w:rsidR="00E119D9">
              <w:rPr>
                <w:sz w:val="20"/>
                <w:szCs w:val="20"/>
              </w:rPr>
              <w:t xml:space="preserve"> after case is closed</w:t>
            </w:r>
          </w:p>
        </w:tc>
        <w:tc>
          <w:tcPr>
            <w:tcW w:w="1542" w:type="dxa"/>
          </w:tcPr>
          <w:p w:rsidR="00B06C23" w:rsidRPr="00E119D9" w:rsidRDefault="00FA0100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</w:t>
            </w:r>
            <w:r w:rsidR="00E725B9" w:rsidRPr="00E119D9">
              <w:rPr>
                <w:sz w:val="20"/>
                <w:szCs w:val="20"/>
              </w:rPr>
              <w:t xml:space="preserve"> Labeled Payment Plans</w:t>
            </w:r>
          </w:p>
        </w:tc>
        <w:tc>
          <w:tcPr>
            <w:tcW w:w="1102" w:type="dxa"/>
          </w:tcPr>
          <w:p w:rsidR="00B06C23" w:rsidRPr="00E119D9" w:rsidRDefault="00FA0100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B06C23" w:rsidRPr="00E119D9" w:rsidRDefault="00937ED7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National Office </w:t>
            </w:r>
            <w:r w:rsidR="00FE5730" w:rsidRPr="00E119D9">
              <w:rPr>
                <w:sz w:val="20"/>
                <w:szCs w:val="20"/>
              </w:rPr>
              <w:t xml:space="preserve">(NO) </w:t>
            </w:r>
            <w:r w:rsidRPr="00E119D9">
              <w:rPr>
                <w:sz w:val="20"/>
                <w:szCs w:val="20"/>
              </w:rPr>
              <w:t>Demand Letters</w:t>
            </w:r>
          </w:p>
        </w:tc>
        <w:tc>
          <w:tcPr>
            <w:tcW w:w="1583" w:type="dxa"/>
          </w:tcPr>
          <w:p w:rsidR="00B06C23" w:rsidRPr="00E119D9" w:rsidRDefault="00E119D9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sent to debtors to demand payment of OSHA penalties</w:t>
            </w:r>
          </w:p>
        </w:tc>
        <w:tc>
          <w:tcPr>
            <w:tcW w:w="1443" w:type="dxa"/>
          </w:tcPr>
          <w:p w:rsidR="00B06C23" w:rsidRPr="00E119D9" w:rsidRDefault="00FA0100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 Order</w:t>
            </w:r>
          </w:p>
        </w:tc>
        <w:tc>
          <w:tcPr>
            <w:tcW w:w="1903" w:type="dxa"/>
          </w:tcPr>
          <w:p w:rsidR="00B06C23" w:rsidRPr="00E119D9" w:rsidRDefault="00EB035C" w:rsidP="0098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B06C23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B06C23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Electronic</w:t>
            </w:r>
          </w:p>
        </w:tc>
      </w:tr>
      <w:tr w:rsidR="00112EB2" w:rsidTr="00492F8F">
        <w:tc>
          <w:tcPr>
            <w:tcW w:w="2070" w:type="dxa"/>
          </w:tcPr>
          <w:p w:rsidR="00E725B9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Returned Mail</w:t>
            </w:r>
          </w:p>
        </w:tc>
        <w:tc>
          <w:tcPr>
            <w:tcW w:w="1583" w:type="dxa"/>
          </w:tcPr>
          <w:p w:rsidR="00E725B9" w:rsidRPr="00E119D9" w:rsidRDefault="00FE5730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NO letters returned by USPS</w:t>
            </w:r>
          </w:p>
        </w:tc>
        <w:tc>
          <w:tcPr>
            <w:tcW w:w="1443" w:type="dxa"/>
          </w:tcPr>
          <w:p w:rsidR="00E725B9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</w:t>
            </w:r>
          </w:p>
        </w:tc>
        <w:tc>
          <w:tcPr>
            <w:tcW w:w="1903" w:type="dxa"/>
          </w:tcPr>
          <w:p w:rsidR="00E725B9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</w:p>
        </w:tc>
        <w:tc>
          <w:tcPr>
            <w:tcW w:w="1542" w:type="dxa"/>
          </w:tcPr>
          <w:p w:rsidR="00E725B9" w:rsidRPr="00E119D9" w:rsidRDefault="00E725B9" w:rsidP="00FE5730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File Cabinet Labeled </w:t>
            </w:r>
            <w:r w:rsidR="00FE5730" w:rsidRPr="00E119D9">
              <w:rPr>
                <w:sz w:val="20"/>
                <w:szCs w:val="20"/>
              </w:rPr>
              <w:t>Returned NOL’s</w:t>
            </w:r>
          </w:p>
        </w:tc>
        <w:tc>
          <w:tcPr>
            <w:tcW w:w="1102" w:type="dxa"/>
          </w:tcPr>
          <w:p w:rsidR="00E725B9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B06C23" w:rsidRPr="00E119D9" w:rsidRDefault="00A61DE4" w:rsidP="00A61DE4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Open Cases</w:t>
            </w:r>
          </w:p>
        </w:tc>
        <w:tc>
          <w:tcPr>
            <w:tcW w:w="1583" w:type="dxa"/>
          </w:tcPr>
          <w:p w:rsidR="00B06C23" w:rsidRPr="00E119D9" w:rsidRDefault="00A61DE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Correspondence</w:t>
            </w:r>
            <w:r w:rsidR="00FE5730" w:rsidRPr="00E119D9">
              <w:rPr>
                <w:sz w:val="20"/>
                <w:szCs w:val="20"/>
              </w:rPr>
              <w:t xml:space="preserve"> received on open inspection case in NO</w:t>
            </w:r>
          </w:p>
        </w:tc>
        <w:tc>
          <w:tcPr>
            <w:tcW w:w="1443" w:type="dxa"/>
          </w:tcPr>
          <w:p w:rsidR="00B06C23" w:rsidRPr="00E119D9" w:rsidRDefault="00FA0100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Numeric Region ID, then Alphabetical</w:t>
            </w:r>
          </w:p>
        </w:tc>
        <w:tc>
          <w:tcPr>
            <w:tcW w:w="1903" w:type="dxa"/>
          </w:tcPr>
          <w:p w:rsidR="00B06C23" w:rsidRPr="00E119D9" w:rsidRDefault="00A61DE4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  <w:r w:rsidR="00F620B9">
              <w:rPr>
                <w:sz w:val="20"/>
                <w:szCs w:val="20"/>
              </w:rPr>
              <w:t xml:space="preserve"> after case is closed</w:t>
            </w:r>
          </w:p>
        </w:tc>
        <w:tc>
          <w:tcPr>
            <w:tcW w:w="1542" w:type="dxa"/>
          </w:tcPr>
          <w:p w:rsidR="00B06C23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File Cabinet </w:t>
            </w:r>
            <w:r w:rsidR="00FE5730" w:rsidRPr="00E119D9">
              <w:rPr>
                <w:sz w:val="20"/>
                <w:szCs w:val="20"/>
              </w:rPr>
              <w:t>Labeled Open Case Files</w:t>
            </w:r>
          </w:p>
        </w:tc>
        <w:tc>
          <w:tcPr>
            <w:tcW w:w="1102" w:type="dxa"/>
          </w:tcPr>
          <w:p w:rsidR="00B06C23" w:rsidRPr="00E119D9" w:rsidRDefault="00E725B9" w:rsidP="00984F87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E725B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IPACs</w:t>
            </w:r>
            <w:r w:rsidR="002D7139">
              <w:rPr>
                <w:sz w:val="20"/>
                <w:szCs w:val="20"/>
              </w:rPr>
              <w:t xml:space="preserve">  </w:t>
            </w:r>
          </w:p>
          <w:p w:rsidR="002D7139" w:rsidRDefault="002D7139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(Debt</w:t>
            </w:r>
            <w:r w:rsidR="000C4656">
              <w:rPr>
                <w:sz w:val="20"/>
                <w:szCs w:val="20"/>
              </w:rPr>
              <w:t xml:space="preserve"> related</w:t>
            </w:r>
            <w:r>
              <w:rPr>
                <w:sz w:val="20"/>
                <w:szCs w:val="20"/>
              </w:rPr>
              <w:t>)</w:t>
            </w:r>
          </w:p>
          <w:p w:rsidR="00492F8F" w:rsidRPr="00E119D9" w:rsidRDefault="00492F8F" w:rsidP="00E725B9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E725B9" w:rsidRPr="00E119D9" w:rsidRDefault="007F5545" w:rsidP="00E725B9">
            <w:pPr>
              <w:rPr>
                <w:sz w:val="20"/>
                <w:szCs w:val="20"/>
              </w:rPr>
            </w:pPr>
            <w:r w:rsidRPr="007F5545">
              <w:rPr>
                <w:sz w:val="20"/>
                <w:szCs w:val="20"/>
              </w:rPr>
              <w:t>Intra-Governmental Payment and Collection</w:t>
            </w:r>
            <w:r>
              <w:rPr>
                <w:sz w:val="20"/>
                <w:szCs w:val="20"/>
              </w:rPr>
              <w:t xml:space="preserve"> Reports</w:t>
            </w:r>
            <w:r w:rsidR="002D71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</w:t>
            </w:r>
          </w:p>
        </w:tc>
        <w:tc>
          <w:tcPr>
            <w:tcW w:w="1903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</w:p>
        </w:tc>
        <w:tc>
          <w:tcPr>
            <w:tcW w:w="1542" w:type="dxa"/>
          </w:tcPr>
          <w:p w:rsidR="00E725B9" w:rsidRPr="00E119D9" w:rsidRDefault="00E725B9" w:rsidP="00E615E5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File Cabinet Labeled </w:t>
            </w:r>
            <w:r w:rsidR="00E615E5" w:rsidRPr="00E119D9">
              <w:rPr>
                <w:sz w:val="20"/>
                <w:szCs w:val="20"/>
              </w:rPr>
              <w:t>IPAC Reports</w:t>
            </w:r>
          </w:p>
        </w:tc>
        <w:tc>
          <w:tcPr>
            <w:tcW w:w="1102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Refunds</w:t>
            </w:r>
          </w:p>
        </w:tc>
        <w:tc>
          <w:tcPr>
            <w:tcW w:w="158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 forms and back-up documents submitted to Fiscal Operations to refund</w:t>
            </w:r>
          </w:p>
        </w:tc>
        <w:tc>
          <w:tcPr>
            <w:tcW w:w="1443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</w:t>
            </w:r>
          </w:p>
        </w:tc>
        <w:tc>
          <w:tcPr>
            <w:tcW w:w="1903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</w:p>
        </w:tc>
        <w:tc>
          <w:tcPr>
            <w:tcW w:w="1542" w:type="dxa"/>
          </w:tcPr>
          <w:p w:rsidR="00E725B9" w:rsidRPr="00E119D9" w:rsidRDefault="00FE5730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Open Case Files</w:t>
            </w:r>
          </w:p>
        </w:tc>
        <w:tc>
          <w:tcPr>
            <w:tcW w:w="1102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Bankruptcy</w:t>
            </w:r>
          </w:p>
        </w:tc>
        <w:tc>
          <w:tcPr>
            <w:tcW w:w="158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 documents</w:t>
            </w:r>
          </w:p>
        </w:tc>
        <w:tc>
          <w:tcPr>
            <w:tcW w:w="1443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Chronological</w:t>
            </w:r>
          </w:p>
        </w:tc>
        <w:tc>
          <w:tcPr>
            <w:tcW w:w="190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  <w:r w:rsidR="00F620B9">
              <w:rPr>
                <w:sz w:val="20"/>
                <w:szCs w:val="20"/>
              </w:rPr>
              <w:t xml:space="preserve"> after case is closed</w:t>
            </w:r>
          </w:p>
        </w:tc>
        <w:tc>
          <w:tcPr>
            <w:tcW w:w="1542" w:type="dxa"/>
          </w:tcPr>
          <w:p w:rsidR="00E725B9" w:rsidRPr="00E119D9" w:rsidRDefault="00FE5730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 Cabinet Labeled Open Case Files</w:t>
            </w:r>
          </w:p>
        </w:tc>
        <w:tc>
          <w:tcPr>
            <w:tcW w:w="1102" w:type="dxa"/>
          </w:tcPr>
          <w:p w:rsidR="00E725B9" w:rsidRPr="00E119D9" w:rsidRDefault="00E725B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Paper</w:t>
            </w:r>
          </w:p>
        </w:tc>
      </w:tr>
      <w:tr w:rsidR="00112EB2" w:rsidTr="00492F8F">
        <w:tc>
          <w:tcPr>
            <w:tcW w:w="2070" w:type="dxa"/>
          </w:tcPr>
          <w:p w:rsidR="00E725B9" w:rsidRPr="00E119D9" w:rsidRDefault="00E615E5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 xml:space="preserve">DOJ </w:t>
            </w:r>
          </w:p>
        </w:tc>
        <w:tc>
          <w:tcPr>
            <w:tcW w:w="158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Files given to or received from DOJ, DOJ payment copies</w:t>
            </w:r>
          </w:p>
        </w:tc>
        <w:tc>
          <w:tcPr>
            <w:tcW w:w="144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Numeric Region ID, then Alphabetical</w:t>
            </w:r>
          </w:p>
        </w:tc>
        <w:tc>
          <w:tcPr>
            <w:tcW w:w="1903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Files retained for 3 years</w:t>
            </w:r>
            <w:r w:rsidR="00F620B9">
              <w:rPr>
                <w:sz w:val="20"/>
                <w:szCs w:val="20"/>
              </w:rPr>
              <w:t xml:space="preserve"> after case is closed</w:t>
            </w:r>
          </w:p>
        </w:tc>
        <w:tc>
          <w:tcPr>
            <w:tcW w:w="1542" w:type="dxa"/>
          </w:tcPr>
          <w:p w:rsidR="00E725B9" w:rsidRPr="00E119D9" w:rsidRDefault="00E615E5" w:rsidP="00E725B9">
            <w:pPr>
              <w:rPr>
                <w:sz w:val="20"/>
                <w:szCs w:val="20"/>
              </w:rPr>
            </w:pPr>
            <w:r w:rsidRPr="00E119D9">
              <w:rPr>
                <w:sz w:val="20"/>
                <w:szCs w:val="20"/>
              </w:rPr>
              <w:t>DOJ Files</w:t>
            </w:r>
          </w:p>
        </w:tc>
        <w:tc>
          <w:tcPr>
            <w:tcW w:w="1102" w:type="dxa"/>
          </w:tcPr>
          <w:p w:rsidR="00E725B9" w:rsidRPr="00E119D9" w:rsidRDefault="00E119D9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</w:t>
            </w:r>
          </w:p>
        </w:tc>
      </w:tr>
      <w:tr w:rsidR="00313E0D" w:rsidTr="00492F8F">
        <w:tc>
          <w:tcPr>
            <w:tcW w:w="2070" w:type="dxa"/>
          </w:tcPr>
          <w:p w:rsidR="00313E0D" w:rsidRPr="00E119D9" w:rsidRDefault="00313E0D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DCAT Waiver Memo</w:t>
            </w:r>
          </w:p>
        </w:tc>
        <w:tc>
          <w:tcPr>
            <w:tcW w:w="1583" w:type="dxa"/>
          </w:tcPr>
          <w:p w:rsidR="00313E0D" w:rsidRDefault="00194A5A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 waiver</w:t>
            </w:r>
            <w:r w:rsidR="00DD1D82">
              <w:rPr>
                <w:sz w:val="20"/>
                <w:szCs w:val="20"/>
              </w:rPr>
              <w:t xml:space="preserve"> submitted to OCFO</w:t>
            </w:r>
          </w:p>
        </w:tc>
        <w:tc>
          <w:tcPr>
            <w:tcW w:w="1443" w:type="dxa"/>
          </w:tcPr>
          <w:p w:rsidR="00313E0D" w:rsidRPr="00E119D9" w:rsidRDefault="005D6654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Year and Quarter</w:t>
            </w:r>
          </w:p>
        </w:tc>
        <w:tc>
          <w:tcPr>
            <w:tcW w:w="1903" w:type="dxa"/>
          </w:tcPr>
          <w:p w:rsidR="00313E0D" w:rsidRPr="00E119D9" w:rsidRDefault="00EB035C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313E0D" w:rsidRPr="00E119D9" w:rsidRDefault="00313E0D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313E0D" w:rsidRDefault="00313E0D" w:rsidP="00E7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313E0D" w:rsidTr="00492F8F">
        <w:tc>
          <w:tcPr>
            <w:tcW w:w="2070" w:type="dxa"/>
          </w:tcPr>
          <w:p w:rsidR="00313E0D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Quarterly JVs</w:t>
            </w:r>
          </w:p>
        </w:tc>
        <w:tc>
          <w:tcPr>
            <w:tcW w:w="1583" w:type="dxa"/>
          </w:tcPr>
          <w:p w:rsidR="00313E0D" w:rsidRDefault="00194A5A" w:rsidP="0019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used to calculate debt activity for NCFMS entry</w:t>
            </w:r>
          </w:p>
        </w:tc>
        <w:tc>
          <w:tcPr>
            <w:tcW w:w="1443" w:type="dxa"/>
          </w:tcPr>
          <w:p w:rsidR="00313E0D" w:rsidRPr="00E119D9" w:rsidRDefault="005D6654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Year and Quarter</w:t>
            </w:r>
          </w:p>
        </w:tc>
        <w:tc>
          <w:tcPr>
            <w:tcW w:w="1903" w:type="dxa"/>
          </w:tcPr>
          <w:p w:rsidR="00313E0D" w:rsidRDefault="00EB035C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313E0D" w:rsidRPr="00E119D9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313E0D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  <w:tr w:rsidR="00313E0D" w:rsidTr="00492F8F">
        <w:tc>
          <w:tcPr>
            <w:tcW w:w="2070" w:type="dxa"/>
          </w:tcPr>
          <w:p w:rsidR="00313E0D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TROR</w:t>
            </w:r>
          </w:p>
        </w:tc>
        <w:tc>
          <w:tcPr>
            <w:tcW w:w="1583" w:type="dxa"/>
          </w:tcPr>
          <w:p w:rsidR="00313E0D" w:rsidRDefault="00194A5A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of receivables submitted to Treasury</w:t>
            </w:r>
          </w:p>
        </w:tc>
        <w:tc>
          <w:tcPr>
            <w:tcW w:w="1443" w:type="dxa"/>
          </w:tcPr>
          <w:p w:rsidR="00313E0D" w:rsidRDefault="005D6654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Fiscal Year and Quarter</w:t>
            </w:r>
          </w:p>
        </w:tc>
        <w:tc>
          <w:tcPr>
            <w:tcW w:w="1903" w:type="dxa"/>
          </w:tcPr>
          <w:p w:rsidR="00313E0D" w:rsidRDefault="00EB035C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Electronically Maintained</w:t>
            </w:r>
          </w:p>
        </w:tc>
        <w:tc>
          <w:tcPr>
            <w:tcW w:w="1542" w:type="dxa"/>
          </w:tcPr>
          <w:p w:rsidR="00313E0D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Drive</w:t>
            </w:r>
          </w:p>
        </w:tc>
        <w:tc>
          <w:tcPr>
            <w:tcW w:w="1102" w:type="dxa"/>
          </w:tcPr>
          <w:p w:rsidR="00313E0D" w:rsidRDefault="00313E0D" w:rsidP="0031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</w:p>
        </w:tc>
      </w:tr>
    </w:tbl>
    <w:p w:rsidR="00FF59FA" w:rsidRDefault="00FF59FA"/>
    <w:sectPr w:rsidR="00FF5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C31"/>
    <w:multiLevelType w:val="hybridMultilevel"/>
    <w:tmpl w:val="FF50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F8"/>
    <w:rsid w:val="00034D65"/>
    <w:rsid w:val="00044876"/>
    <w:rsid w:val="000C4656"/>
    <w:rsid w:val="00112EB2"/>
    <w:rsid w:val="00194A5A"/>
    <w:rsid w:val="002D274B"/>
    <w:rsid w:val="002D7139"/>
    <w:rsid w:val="00313E0D"/>
    <w:rsid w:val="00360772"/>
    <w:rsid w:val="00371229"/>
    <w:rsid w:val="00475154"/>
    <w:rsid w:val="00492F8F"/>
    <w:rsid w:val="005D6654"/>
    <w:rsid w:val="007101B9"/>
    <w:rsid w:val="00791A6D"/>
    <w:rsid w:val="007A418E"/>
    <w:rsid w:val="007F5545"/>
    <w:rsid w:val="008406B3"/>
    <w:rsid w:val="00862DD2"/>
    <w:rsid w:val="008D013A"/>
    <w:rsid w:val="00937ED7"/>
    <w:rsid w:val="00A051F5"/>
    <w:rsid w:val="00A61DE4"/>
    <w:rsid w:val="00B01574"/>
    <w:rsid w:val="00B06C23"/>
    <w:rsid w:val="00BC2469"/>
    <w:rsid w:val="00BE4A84"/>
    <w:rsid w:val="00C6504E"/>
    <w:rsid w:val="00C87A28"/>
    <w:rsid w:val="00CC26A6"/>
    <w:rsid w:val="00D719F8"/>
    <w:rsid w:val="00DD1D82"/>
    <w:rsid w:val="00DD5FA1"/>
    <w:rsid w:val="00DF57CE"/>
    <w:rsid w:val="00E11503"/>
    <w:rsid w:val="00E119D9"/>
    <w:rsid w:val="00E615E5"/>
    <w:rsid w:val="00E725B9"/>
    <w:rsid w:val="00E72ABA"/>
    <w:rsid w:val="00EB035C"/>
    <w:rsid w:val="00EF7FA0"/>
    <w:rsid w:val="00F620B9"/>
    <w:rsid w:val="00F75748"/>
    <w:rsid w:val="00FA0100"/>
    <w:rsid w:val="00FD1471"/>
    <w:rsid w:val="00FE5730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68808-68B2-4654-A5D0-DF810BCE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9F8"/>
    <w:pPr>
      <w:spacing w:after="0" w:line="240" w:lineRule="auto"/>
    </w:pPr>
  </w:style>
  <w:style w:type="table" w:styleId="TableGrid">
    <w:name w:val="Table Grid"/>
    <w:basedOn w:val="TableNormal"/>
    <w:uiPriority w:val="39"/>
    <w:rsid w:val="00D7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FE4F5B-EE60-45F6-A6A3-5AFA4447D599}"/>
</file>

<file path=customXml/itemProps2.xml><?xml version="1.0" encoding="utf-8"?>
<ds:datastoreItem xmlns:ds="http://schemas.openxmlformats.org/officeDocument/2006/customXml" ds:itemID="{50AF8D78-5A4D-4640-9A65-594C53F4E23D}"/>
</file>

<file path=customXml/itemProps3.xml><?xml version="1.0" encoding="utf-8"?>
<ds:datastoreItem xmlns:ds="http://schemas.openxmlformats.org/officeDocument/2006/customXml" ds:itemID="{1177B786-EBAA-4801-AAF7-C3F7641E3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Jonetta R. - OSHA</dc:creator>
  <cp:keywords/>
  <dc:description/>
  <cp:lastModifiedBy>Slaughter, Carla - OSHA</cp:lastModifiedBy>
  <cp:revision>2</cp:revision>
  <dcterms:created xsi:type="dcterms:W3CDTF">2019-11-01T16:38:00Z</dcterms:created>
  <dcterms:modified xsi:type="dcterms:W3CDTF">2019-11-01T16:38:00Z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