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5F7B2C" w:rsidP="00612E20">
      <w:pPr>
        <w:pStyle w:val="NoSpacing"/>
        <w:jc w:val="center"/>
        <w:rPr>
          <w:b/>
          <w:sz w:val="28"/>
          <w:szCs w:val="28"/>
        </w:rPr>
      </w:pPr>
      <w:bookmarkStart w:id="0" w:name="_GoBack"/>
      <w:bookmarkEnd w:id="0"/>
      <w:r>
        <w:rPr>
          <w:b/>
          <w:sz w:val="28"/>
          <w:szCs w:val="28"/>
        </w:rPr>
        <w:t xml:space="preserve">Region IV Nashville, TN Area Office </w:t>
      </w:r>
    </w:p>
    <w:p w:rsidR="00612E20" w:rsidRPr="00612E20" w:rsidRDefault="00612E20" w:rsidP="00612E20">
      <w:pPr>
        <w:pStyle w:val="NoSpacing"/>
        <w:jc w:val="center"/>
        <w:rPr>
          <w:b/>
          <w:sz w:val="28"/>
          <w:szCs w:val="28"/>
        </w:rPr>
      </w:pPr>
      <w:r w:rsidRPr="00612E20">
        <w:rPr>
          <w:b/>
          <w:sz w:val="28"/>
          <w:szCs w:val="28"/>
        </w:rPr>
        <w:t>2019 File Plan</w:t>
      </w:r>
    </w:p>
    <w:p w:rsidR="00612E20" w:rsidRDefault="00612E20" w:rsidP="00612E20">
      <w:pPr>
        <w:pStyle w:val="NoSpacing"/>
        <w:jc w:val="center"/>
        <w:rPr>
          <w:b/>
          <w:sz w:val="28"/>
          <w:szCs w:val="28"/>
        </w:rPr>
      </w:pPr>
    </w:p>
    <w:tbl>
      <w:tblPr>
        <w:tblStyle w:val="TableGrid"/>
        <w:tblW w:w="0" w:type="auto"/>
        <w:tblLook w:val="04A0" w:firstRow="1" w:lastRow="0" w:firstColumn="1" w:lastColumn="0" w:noHBand="0" w:noVBand="1"/>
      </w:tblPr>
      <w:tblGrid>
        <w:gridCol w:w="6475"/>
        <w:gridCol w:w="6475"/>
      </w:tblGrid>
      <w:tr w:rsidR="000035ED" w:rsidRPr="000035ED" w:rsidTr="00D2115B">
        <w:tc>
          <w:tcPr>
            <w:tcW w:w="6475" w:type="dxa"/>
          </w:tcPr>
          <w:p w:rsidR="000035ED" w:rsidRPr="000035ED" w:rsidRDefault="000035ED" w:rsidP="005F7B2C">
            <w:pPr>
              <w:rPr>
                <w:rFonts w:ascii="Times New Roman" w:hAnsi="Times New Roman" w:cs="Times New Roman"/>
                <w:sz w:val="24"/>
                <w:szCs w:val="24"/>
              </w:rPr>
            </w:pPr>
            <w:r w:rsidRPr="000035ED">
              <w:rPr>
                <w:rFonts w:ascii="Times New Roman" w:hAnsi="Times New Roman" w:cs="Times New Roman"/>
                <w:sz w:val="24"/>
                <w:szCs w:val="24"/>
              </w:rPr>
              <w:t xml:space="preserve">Prepared by: Donald R. Edwards                                                            </w:t>
            </w:r>
          </w:p>
        </w:tc>
        <w:tc>
          <w:tcPr>
            <w:tcW w:w="6475" w:type="dxa"/>
          </w:tcPr>
          <w:p w:rsidR="000035ED" w:rsidRPr="000035ED" w:rsidRDefault="000035ED" w:rsidP="005F7B2C">
            <w:pPr>
              <w:rPr>
                <w:rFonts w:ascii="Times New Roman" w:hAnsi="Times New Roman" w:cs="Times New Roman"/>
                <w:sz w:val="24"/>
                <w:szCs w:val="24"/>
              </w:rPr>
            </w:pPr>
            <w:r w:rsidRPr="000035ED">
              <w:rPr>
                <w:rFonts w:ascii="Times New Roman" w:hAnsi="Times New Roman" w:cs="Times New Roman"/>
                <w:sz w:val="24"/>
                <w:szCs w:val="24"/>
              </w:rPr>
              <w:t>Program Assistant</w:t>
            </w:r>
          </w:p>
        </w:tc>
      </w:tr>
      <w:tr w:rsidR="005F7B2C" w:rsidRPr="000035ED" w:rsidTr="005F7B2C">
        <w:tc>
          <w:tcPr>
            <w:tcW w:w="12950" w:type="dxa"/>
            <w:gridSpan w:val="2"/>
          </w:tcPr>
          <w:p w:rsidR="005F7B2C" w:rsidRPr="000035ED" w:rsidRDefault="005F7B2C" w:rsidP="005F7B2C">
            <w:pPr>
              <w:rPr>
                <w:rFonts w:ascii="Times New Roman" w:hAnsi="Times New Roman" w:cs="Times New Roman"/>
                <w:sz w:val="24"/>
                <w:szCs w:val="24"/>
              </w:rPr>
            </w:pPr>
            <w:r w:rsidRPr="000035ED">
              <w:rPr>
                <w:rFonts w:ascii="Times New Roman" w:hAnsi="Times New Roman" w:cs="Times New Roman"/>
                <w:sz w:val="24"/>
                <w:szCs w:val="24"/>
              </w:rPr>
              <w:t>Date:  October 22, 2019</w:t>
            </w:r>
          </w:p>
        </w:tc>
      </w:tr>
    </w:tbl>
    <w:p w:rsidR="005F7B2C" w:rsidRPr="000035ED" w:rsidRDefault="005F7B2C" w:rsidP="005F7B2C">
      <w:pPr>
        <w:pStyle w:val="NoSpacing"/>
        <w:rPr>
          <w:rFonts w:ascii="Times New Roman" w:hAnsi="Times New Roman" w:cs="Times New Roman"/>
          <w:sz w:val="24"/>
          <w:szCs w:val="24"/>
        </w:rPr>
      </w:pPr>
      <w:r w:rsidRPr="000035ED">
        <w:rPr>
          <w:rFonts w:ascii="Times New Roman" w:hAnsi="Times New Roman" w:cs="Times New Roman"/>
          <w:sz w:val="24"/>
          <w:szCs w:val="24"/>
        </w:rPr>
        <w:t>Approved by: William Cochran</w:t>
      </w:r>
      <w:r w:rsidR="000035ED">
        <w:rPr>
          <w:rFonts w:ascii="Times New Roman" w:hAnsi="Times New Roman" w:cs="Times New Roman"/>
          <w:sz w:val="24"/>
          <w:szCs w:val="24"/>
        </w:rPr>
        <w:tab/>
      </w:r>
      <w:r w:rsidR="000035ED">
        <w:rPr>
          <w:rFonts w:ascii="Times New Roman" w:hAnsi="Times New Roman" w:cs="Times New Roman"/>
          <w:sz w:val="24"/>
          <w:szCs w:val="24"/>
        </w:rPr>
        <w:tab/>
      </w:r>
      <w:r w:rsidR="000035ED">
        <w:rPr>
          <w:rFonts w:ascii="Times New Roman" w:hAnsi="Times New Roman" w:cs="Times New Roman"/>
          <w:sz w:val="24"/>
          <w:szCs w:val="24"/>
        </w:rPr>
        <w:tab/>
      </w:r>
      <w:r w:rsidR="000035ED">
        <w:rPr>
          <w:rFonts w:ascii="Times New Roman" w:hAnsi="Times New Roman" w:cs="Times New Roman"/>
          <w:sz w:val="24"/>
          <w:szCs w:val="24"/>
        </w:rPr>
        <w:tab/>
      </w:r>
      <w:r w:rsidR="000035ED">
        <w:rPr>
          <w:rFonts w:ascii="Times New Roman" w:hAnsi="Times New Roman" w:cs="Times New Roman"/>
          <w:sz w:val="24"/>
          <w:szCs w:val="24"/>
        </w:rPr>
        <w:tab/>
      </w:r>
      <w:r w:rsidRPr="000035ED">
        <w:rPr>
          <w:rFonts w:ascii="Times New Roman" w:hAnsi="Times New Roman" w:cs="Times New Roman"/>
          <w:sz w:val="24"/>
          <w:szCs w:val="24"/>
        </w:rPr>
        <w:t xml:space="preserve">Area Director </w:t>
      </w:r>
    </w:p>
    <w:p w:rsidR="005F7B2C" w:rsidRDefault="005F7B2C" w:rsidP="005F7B2C">
      <w:pPr>
        <w:pStyle w:val="NoSpacing"/>
      </w:pPr>
    </w:p>
    <w:p w:rsidR="005F7B2C" w:rsidRDefault="005F7B2C" w:rsidP="005F7B2C">
      <w:pPr>
        <w:pStyle w:val="NoSpacing"/>
      </w:pPr>
    </w:p>
    <w:tbl>
      <w:tblPr>
        <w:tblStyle w:val="TableGrid"/>
        <w:tblW w:w="12955" w:type="dxa"/>
        <w:tblLook w:val="04A0" w:firstRow="1" w:lastRow="0" w:firstColumn="1" w:lastColumn="0" w:noHBand="0" w:noVBand="1"/>
      </w:tblPr>
      <w:tblGrid>
        <w:gridCol w:w="2605"/>
        <w:gridCol w:w="3512"/>
        <w:gridCol w:w="1708"/>
        <w:gridCol w:w="1890"/>
        <w:gridCol w:w="3240"/>
      </w:tblGrid>
      <w:tr w:rsidR="000D1651" w:rsidRPr="000035ED" w:rsidTr="000D1651">
        <w:tc>
          <w:tcPr>
            <w:tcW w:w="2605" w:type="dxa"/>
          </w:tcPr>
          <w:p w:rsidR="000D1651" w:rsidRPr="000035ED" w:rsidRDefault="000D1651">
            <w:pPr>
              <w:rPr>
                <w:rFonts w:ascii="Times New Roman" w:hAnsi="Times New Roman" w:cs="Times New Roman"/>
              </w:rPr>
            </w:pPr>
            <w:r w:rsidRPr="000035ED">
              <w:rPr>
                <w:rFonts w:ascii="Times New Roman" w:hAnsi="Times New Roman" w:cs="Times New Roman"/>
              </w:rPr>
              <w:t>Kind of Record</w:t>
            </w:r>
          </w:p>
        </w:tc>
        <w:tc>
          <w:tcPr>
            <w:tcW w:w="3512" w:type="dxa"/>
          </w:tcPr>
          <w:p w:rsidR="000D1651" w:rsidRPr="000035ED" w:rsidRDefault="000D1651">
            <w:pPr>
              <w:rPr>
                <w:rFonts w:ascii="Times New Roman" w:hAnsi="Times New Roman" w:cs="Times New Roman"/>
              </w:rPr>
            </w:pPr>
            <w:r w:rsidRPr="000035ED">
              <w:rPr>
                <w:rFonts w:ascii="Times New Roman" w:hAnsi="Times New Roman" w:cs="Times New Roman"/>
              </w:rPr>
              <w:t>Description</w:t>
            </w:r>
          </w:p>
        </w:tc>
        <w:tc>
          <w:tcPr>
            <w:tcW w:w="1708" w:type="dxa"/>
          </w:tcPr>
          <w:p w:rsidR="000D1651" w:rsidRPr="000035ED" w:rsidRDefault="000D1651">
            <w:pPr>
              <w:rPr>
                <w:rFonts w:ascii="Times New Roman" w:hAnsi="Times New Roman" w:cs="Times New Roman"/>
              </w:rPr>
            </w:pPr>
            <w:r w:rsidRPr="000035ED">
              <w:rPr>
                <w:rFonts w:ascii="Times New Roman" w:hAnsi="Times New Roman" w:cs="Times New Roman"/>
              </w:rPr>
              <w:t xml:space="preserve">Media </w:t>
            </w:r>
          </w:p>
        </w:tc>
        <w:tc>
          <w:tcPr>
            <w:tcW w:w="1890" w:type="dxa"/>
          </w:tcPr>
          <w:p w:rsidR="000D1651" w:rsidRPr="000035ED" w:rsidRDefault="000D1651">
            <w:pPr>
              <w:rPr>
                <w:rFonts w:ascii="Times New Roman" w:hAnsi="Times New Roman" w:cs="Times New Roman"/>
              </w:rPr>
            </w:pPr>
            <w:r w:rsidRPr="000035ED">
              <w:rPr>
                <w:rFonts w:ascii="Times New Roman" w:hAnsi="Times New Roman" w:cs="Times New Roman"/>
              </w:rPr>
              <w:t>Retention</w:t>
            </w:r>
            <w:r>
              <w:rPr>
                <w:rFonts w:ascii="Times New Roman" w:hAnsi="Times New Roman" w:cs="Times New Roman"/>
              </w:rPr>
              <w:t xml:space="preserve">     </w:t>
            </w:r>
            <w:r w:rsidRPr="000035ED">
              <w:rPr>
                <w:rFonts w:ascii="Times New Roman" w:hAnsi="Times New Roman" w:cs="Times New Roman"/>
              </w:rPr>
              <w:t xml:space="preserve"> Period</w:t>
            </w:r>
          </w:p>
        </w:tc>
        <w:tc>
          <w:tcPr>
            <w:tcW w:w="3240" w:type="dxa"/>
          </w:tcPr>
          <w:p w:rsidR="000D1651" w:rsidRPr="000035ED" w:rsidRDefault="000D1651">
            <w:pPr>
              <w:rPr>
                <w:rFonts w:ascii="Times New Roman" w:hAnsi="Times New Roman" w:cs="Times New Roman"/>
              </w:rPr>
            </w:pPr>
            <w:r>
              <w:rPr>
                <w:rFonts w:ascii="Times New Roman" w:hAnsi="Times New Roman" w:cs="Times New Roman"/>
              </w:rPr>
              <w:t>Location</w:t>
            </w:r>
          </w:p>
        </w:tc>
      </w:tr>
      <w:tr w:rsidR="000D1651" w:rsidRPr="000035ED" w:rsidTr="000D1651">
        <w:tc>
          <w:tcPr>
            <w:tcW w:w="2605" w:type="dxa"/>
          </w:tcPr>
          <w:p w:rsidR="000D1651" w:rsidRPr="000035ED" w:rsidRDefault="000D1651" w:rsidP="00FF52CE">
            <w:pPr>
              <w:rPr>
                <w:rFonts w:ascii="Times New Roman" w:hAnsi="Times New Roman" w:cs="Times New Roman"/>
              </w:rPr>
            </w:pPr>
            <w:r>
              <w:rPr>
                <w:rFonts w:ascii="Times New Roman" w:hAnsi="Times New Roman" w:cs="Times New Roman"/>
              </w:rPr>
              <w:t>DOL-OSHA Open/Closed Federal Inspection Case Files</w:t>
            </w:r>
          </w:p>
        </w:tc>
        <w:tc>
          <w:tcPr>
            <w:tcW w:w="3512" w:type="dxa"/>
          </w:tcPr>
          <w:p w:rsidR="000D1651" w:rsidRPr="000035ED" w:rsidRDefault="000D1651" w:rsidP="00A50451">
            <w:pPr>
              <w:rPr>
                <w:rFonts w:ascii="Times New Roman" w:hAnsi="Times New Roman" w:cs="Times New Roman"/>
              </w:rPr>
            </w:pPr>
            <w:r>
              <w:rPr>
                <w:rFonts w:ascii="Times New Roman" w:hAnsi="Times New Roman" w:cs="Times New Roman"/>
              </w:rPr>
              <w:t xml:space="preserve">Safety &amp; Health enforcement files including all inspection files, Non-formal complaints, Safety &amp; Health fatality/catastrophe files, Health and Health sampling Compliance Case Files. </w:t>
            </w:r>
          </w:p>
        </w:tc>
        <w:tc>
          <w:tcPr>
            <w:tcW w:w="1708" w:type="dxa"/>
          </w:tcPr>
          <w:p w:rsidR="000D1651" w:rsidRPr="000035ED" w:rsidRDefault="000D1651" w:rsidP="00FF52CE">
            <w:pPr>
              <w:rPr>
                <w:rFonts w:ascii="Times New Roman" w:hAnsi="Times New Roman" w:cs="Times New Roman"/>
              </w:rPr>
            </w:pPr>
            <w:r>
              <w:rPr>
                <w:rFonts w:ascii="Times New Roman" w:hAnsi="Times New Roman" w:cs="Times New Roman"/>
              </w:rPr>
              <w:t>Media and Paper</w:t>
            </w:r>
          </w:p>
        </w:tc>
        <w:tc>
          <w:tcPr>
            <w:tcW w:w="1890" w:type="dxa"/>
          </w:tcPr>
          <w:p w:rsidR="000D1651" w:rsidRDefault="000D1651" w:rsidP="00FF52CE">
            <w:pPr>
              <w:rPr>
                <w:rFonts w:ascii="Times New Roman" w:hAnsi="Times New Roman" w:cs="Times New Roman"/>
              </w:rPr>
            </w:pPr>
            <w:r>
              <w:rPr>
                <w:rFonts w:ascii="Times New Roman" w:hAnsi="Times New Roman" w:cs="Times New Roman"/>
              </w:rPr>
              <w:t>Refer to ADM 03-01-004 and ADM 03-01-005</w:t>
            </w:r>
          </w:p>
          <w:p w:rsidR="000D1651" w:rsidRPr="000035ED" w:rsidRDefault="000D1651" w:rsidP="00FF52CE">
            <w:pPr>
              <w:rPr>
                <w:rFonts w:ascii="Times New Roman" w:hAnsi="Times New Roman" w:cs="Times New Roman"/>
              </w:rPr>
            </w:pPr>
          </w:p>
        </w:tc>
        <w:tc>
          <w:tcPr>
            <w:tcW w:w="3240" w:type="dxa"/>
          </w:tcPr>
          <w:p w:rsidR="000D1651" w:rsidRDefault="000D1651" w:rsidP="00FF52CE">
            <w:pPr>
              <w:rPr>
                <w:rFonts w:ascii="Times New Roman" w:hAnsi="Times New Roman" w:cs="Times New Roman"/>
              </w:rPr>
            </w:pPr>
            <w:r>
              <w:rPr>
                <w:rFonts w:ascii="Times New Roman" w:hAnsi="Times New Roman" w:cs="Times New Roman"/>
              </w:rPr>
              <w:t>Five filing cabinets (Cabinets 1-5) on the back wall located to the rear of the office. File Cabinet #1 first two file draws are current open inspections.</w:t>
            </w:r>
          </w:p>
          <w:p w:rsidR="000D1651" w:rsidRDefault="000D1651" w:rsidP="00FF52CE">
            <w:pPr>
              <w:rPr>
                <w:rFonts w:ascii="Times New Roman" w:hAnsi="Times New Roman" w:cs="Times New Roman"/>
              </w:rPr>
            </w:pPr>
            <w:r>
              <w:rPr>
                <w:rFonts w:ascii="Times New Roman" w:hAnsi="Times New Roman" w:cs="Times New Roman"/>
              </w:rPr>
              <w:t xml:space="preserve">Electronic files maintained in </w:t>
            </w:r>
            <w:r w:rsidRPr="002F2405">
              <w:rPr>
                <w:rFonts w:ascii="Times New Roman" w:hAnsi="Times New Roman" w:cs="Times New Roman"/>
              </w:rPr>
              <w:t>Nashville Public Drive (</w:t>
            </w:r>
            <w:proofErr w:type="gramStart"/>
            <w:r w:rsidRPr="002F2405">
              <w:rPr>
                <w:rFonts w:ascii="Times New Roman" w:hAnsi="Times New Roman" w:cs="Times New Roman"/>
              </w:rPr>
              <w:t>Q:</w:t>
            </w:r>
            <w:proofErr w:type="gramEnd"/>
            <w:r w:rsidRPr="002F2405">
              <w:rPr>
                <w:rFonts w:ascii="Times New Roman" w:hAnsi="Times New Roman" w:cs="Times New Roman"/>
              </w:rPr>
              <w:t>)</w:t>
            </w:r>
            <w:r>
              <w:rPr>
                <w:rFonts w:ascii="Times New Roman" w:hAnsi="Times New Roman" w:cs="Times New Roman"/>
              </w:rPr>
              <w:t xml:space="preserve"> CSHO Common Folder, 1904 Inspection Folder, Fatality Folder, Informal Settlement Agreements Folder, Sig Case Folder, Subpoenas Folder, </w:t>
            </w:r>
          </w:p>
          <w:p w:rsidR="000D1651" w:rsidRDefault="000D1651" w:rsidP="00FF52CE">
            <w:pPr>
              <w:rPr>
                <w:rFonts w:ascii="Times New Roman" w:hAnsi="Times New Roman" w:cs="Times New Roman"/>
              </w:rPr>
            </w:pPr>
            <w:r>
              <w:rPr>
                <w:rFonts w:ascii="Times New Roman" w:hAnsi="Times New Roman" w:cs="Times New Roman"/>
              </w:rPr>
              <w:t>Maintained by: Program Assistant</w:t>
            </w:r>
          </w:p>
          <w:p w:rsidR="000D1651" w:rsidRPr="000035ED" w:rsidRDefault="000D1651" w:rsidP="00FF52CE">
            <w:pPr>
              <w:rPr>
                <w:rFonts w:ascii="Times New Roman" w:hAnsi="Times New Roman" w:cs="Times New Roman"/>
              </w:rPr>
            </w:pPr>
            <w:r>
              <w:rPr>
                <w:rFonts w:ascii="Times New Roman" w:hAnsi="Times New Roman" w:cs="Times New Roman"/>
              </w:rPr>
              <w:t xml:space="preserve"> </w:t>
            </w:r>
          </w:p>
        </w:tc>
      </w:tr>
      <w:tr w:rsidR="000D1651" w:rsidRPr="000035ED" w:rsidTr="000D1651">
        <w:tc>
          <w:tcPr>
            <w:tcW w:w="2605" w:type="dxa"/>
          </w:tcPr>
          <w:p w:rsidR="000D1651" w:rsidRDefault="000D1651" w:rsidP="00FF52CE">
            <w:pPr>
              <w:rPr>
                <w:rFonts w:ascii="Times New Roman" w:hAnsi="Times New Roman" w:cs="Times New Roman"/>
              </w:rPr>
            </w:pPr>
            <w:r>
              <w:rPr>
                <w:rFonts w:ascii="Times New Roman" w:hAnsi="Times New Roman" w:cs="Times New Roman"/>
              </w:rPr>
              <w:t>Freedom of Information Act Request (FOIA)</w:t>
            </w:r>
          </w:p>
        </w:tc>
        <w:tc>
          <w:tcPr>
            <w:tcW w:w="3512" w:type="dxa"/>
          </w:tcPr>
          <w:p w:rsidR="000D1651" w:rsidRDefault="000D1651" w:rsidP="00A50451">
            <w:pPr>
              <w:rPr>
                <w:rFonts w:ascii="Times New Roman" w:hAnsi="Times New Roman" w:cs="Times New Roman"/>
              </w:rPr>
            </w:pPr>
            <w:r>
              <w:rPr>
                <w:rFonts w:ascii="Times New Roman" w:hAnsi="Times New Roman" w:cs="Times New Roman"/>
              </w:rPr>
              <w:t>Records created in response to requests for information under the FOIA, consisting of the original request, a copy of the reply thereto, and all related correspondence and supporting records.</w:t>
            </w:r>
          </w:p>
        </w:tc>
        <w:tc>
          <w:tcPr>
            <w:tcW w:w="1708" w:type="dxa"/>
          </w:tcPr>
          <w:p w:rsidR="000D1651" w:rsidRDefault="000D1651" w:rsidP="00FF52CE">
            <w:pPr>
              <w:rPr>
                <w:rFonts w:ascii="Times New Roman" w:hAnsi="Times New Roman" w:cs="Times New Roman"/>
              </w:rPr>
            </w:pPr>
            <w:r>
              <w:rPr>
                <w:rFonts w:ascii="Times New Roman" w:hAnsi="Times New Roman" w:cs="Times New Roman"/>
              </w:rPr>
              <w:t>Media and Paper</w:t>
            </w:r>
          </w:p>
        </w:tc>
        <w:tc>
          <w:tcPr>
            <w:tcW w:w="1890" w:type="dxa"/>
          </w:tcPr>
          <w:p w:rsidR="000D1651" w:rsidRDefault="000D1651" w:rsidP="00FF52CE">
            <w:pPr>
              <w:rPr>
                <w:rFonts w:ascii="Times New Roman" w:hAnsi="Times New Roman" w:cs="Times New Roman"/>
              </w:rPr>
            </w:pPr>
            <w:r>
              <w:rPr>
                <w:rFonts w:ascii="Times New Roman" w:hAnsi="Times New Roman" w:cs="Times New Roman"/>
              </w:rPr>
              <w:t>Refer to ADM 03-01-005</w:t>
            </w:r>
          </w:p>
        </w:tc>
        <w:tc>
          <w:tcPr>
            <w:tcW w:w="3240" w:type="dxa"/>
          </w:tcPr>
          <w:p w:rsidR="000D1651" w:rsidRDefault="000D1651" w:rsidP="00FF52CE">
            <w:pPr>
              <w:rPr>
                <w:rFonts w:ascii="Times New Roman" w:hAnsi="Times New Roman" w:cs="Times New Roman"/>
              </w:rPr>
            </w:pPr>
            <w:r>
              <w:rPr>
                <w:rFonts w:ascii="Times New Roman" w:hAnsi="Times New Roman" w:cs="Times New Roman"/>
              </w:rPr>
              <w:t>File Cabinet #6 file draw #3 and #4.</w:t>
            </w:r>
          </w:p>
          <w:p w:rsidR="000D1651" w:rsidRDefault="000D1651" w:rsidP="00FF52CE">
            <w:pPr>
              <w:rPr>
                <w:rFonts w:ascii="Times New Roman" w:hAnsi="Times New Roman" w:cs="Times New Roman"/>
              </w:rPr>
            </w:pPr>
            <w:r>
              <w:rPr>
                <w:rFonts w:ascii="Times New Roman" w:hAnsi="Times New Roman" w:cs="Times New Roman"/>
              </w:rPr>
              <w:t>Maintained by: Program Assistant</w:t>
            </w:r>
          </w:p>
        </w:tc>
      </w:tr>
      <w:tr w:rsidR="000D1651" w:rsidRPr="000035ED" w:rsidTr="000D1651">
        <w:tc>
          <w:tcPr>
            <w:tcW w:w="2605" w:type="dxa"/>
          </w:tcPr>
          <w:p w:rsidR="000D1651" w:rsidRDefault="000D1651" w:rsidP="00FF52CE">
            <w:pPr>
              <w:rPr>
                <w:rFonts w:ascii="Times New Roman" w:hAnsi="Times New Roman" w:cs="Times New Roman"/>
              </w:rPr>
            </w:pPr>
            <w:r>
              <w:rPr>
                <w:rFonts w:ascii="Times New Roman" w:hAnsi="Times New Roman" w:cs="Times New Roman"/>
              </w:rPr>
              <w:t>Administrative Budget Files</w:t>
            </w:r>
          </w:p>
        </w:tc>
        <w:tc>
          <w:tcPr>
            <w:tcW w:w="3512" w:type="dxa"/>
          </w:tcPr>
          <w:p w:rsidR="000D1651" w:rsidRDefault="000D1651" w:rsidP="002B3400">
            <w:pPr>
              <w:rPr>
                <w:rFonts w:ascii="Times New Roman" w:hAnsi="Times New Roman" w:cs="Times New Roman"/>
              </w:rPr>
            </w:pPr>
            <w:r w:rsidRPr="002B3400">
              <w:rPr>
                <w:rFonts w:ascii="Times New Roman" w:hAnsi="Times New Roman" w:cs="Times New Roman"/>
              </w:rPr>
              <w:t>E2 Travel documents</w:t>
            </w:r>
            <w:r w:rsidR="002B3400">
              <w:rPr>
                <w:rFonts w:ascii="Times New Roman" w:hAnsi="Times New Roman" w:cs="Times New Roman"/>
              </w:rPr>
              <w:t xml:space="preserve"> </w:t>
            </w:r>
            <w:r w:rsidRPr="002B3400">
              <w:rPr>
                <w:rFonts w:ascii="Times New Roman" w:hAnsi="Times New Roman" w:cs="Times New Roman"/>
              </w:rPr>
              <w:t>Credit Card Statements</w:t>
            </w:r>
          </w:p>
        </w:tc>
        <w:tc>
          <w:tcPr>
            <w:tcW w:w="1708" w:type="dxa"/>
          </w:tcPr>
          <w:p w:rsidR="000D1651" w:rsidRDefault="000D1651" w:rsidP="00FF52CE">
            <w:pPr>
              <w:rPr>
                <w:rFonts w:ascii="Times New Roman" w:hAnsi="Times New Roman" w:cs="Times New Roman"/>
              </w:rPr>
            </w:pPr>
            <w:r>
              <w:rPr>
                <w:rFonts w:ascii="Times New Roman" w:hAnsi="Times New Roman" w:cs="Times New Roman"/>
              </w:rPr>
              <w:t>Media and Paper</w:t>
            </w:r>
          </w:p>
        </w:tc>
        <w:tc>
          <w:tcPr>
            <w:tcW w:w="1890" w:type="dxa"/>
          </w:tcPr>
          <w:p w:rsidR="000D1651" w:rsidRDefault="000D1651" w:rsidP="00FF52CE">
            <w:pPr>
              <w:rPr>
                <w:rFonts w:ascii="Times New Roman" w:hAnsi="Times New Roman" w:cs="Times New Roman"/>
              </w:rPr>
            </w:pPr>
            <w:r>
              <w:rPr>
                <w:rFonts w:ascii="Times New Roman" w:hAnsi="Times New Roman" w:cs="Times New Roman"/>
              </w:rPr>
              <w:t>Refer to ADM 03-01-005</w:t>
            </w:r>
          </w:p>
        </w:tc>
        <w:tc>
          <w:tcPr>
            <w:tcW w:w="3240" w:type="dxa"/>
          </w:tcPr>
          <w:p w:rsidR="000D1651" w:rsidRDefault="000D1651" w:rsidP="00FF52CE">
            <w:pPr>
              <w:rPr>
                <w:rFonts w:ascii="Times New Roman" w:hAnsi="Times New Roman" w:cs="Times New Roman"/>
              </w:rPr>
            </w:pPr>
            <w:r>
              <w:rPr>
                <w:rFonts w:ascii="Times New Roman" w:hAnsi="Times New Roman" w:cs="Times New Roman"/>
              </w:rPr>
              <w:t>File Cabinet #7</w:t>
            </w:r>
          </w:p>
          <w:p w:rsidR="000D1651" w:rsidRDefault="000D1651" w:rsidP="00FF52CE">
            <w:pPr>
              <w:rPr>
                <w:rFonts w:ascii="Times New Roman" w:hAnsi="Times New Roman" w:cs="Times New Roman"/>
              </w:rPr>
            </w:pPr>
            <w:r>
              <w:rPr>
                <w:rFonts w:ascii="Times New Roman" w:hAnsi="Times New Roman" w:cs="Times New Roman"/>
              </w:rPr>
              <w:t>Maintained by: Program Assistant</w:t>
            </w:r>
          </w:p>
        </w:tc>
      </w:tr>
      <w:tr w:rsidR="002B3400" w:rsidRPr="000035ED" w:rsidTr="000D1651">
        <w:tc>
          <w:tcPr>
            <w:tcW w:w="2605" w:type="dxa"/>
          </w:tcPr>
          <w:p w:rsidR="002B3400" w:rsidRDefault="002B3400" w:rsidP="002B3400">
            <w:pPr>
              <w:rPr>
                <w:rFonts w:ascii="Times New Roman" w:hAnsi="Times New Roman" w:cs="Times New Roman"/>
              </w:rPr>
            </w:pPr>
            <w:r>
              <w:rPr>
                <w:rFonts w:ascii="Times New Roman" w:hAnsi="Times New Roman" w:cs="Times New Roman"/>
              </w:rPr>
              <w:t>Administrative Files</w:t>
            </w:r>
          </w:p>
        </w:tc>
        <w:tc>
          <w:tcPr>
            <w:tcW w:w="3512" w:type="dxa"/>
          </w:tcPr>
          <w:p w:rsidR="002B3400" w:rsidRDefault="002B3400" w:rsidP="002B3400">
            <w:pPr>
              <w:rPr>
                <w:rFonts w:ascii="Times New Roman" w:hAnsi="Times New Roman" w:cs="Times New Roman"/>
              </w:rPr>
            </w:pPr>
            <w:r>
              <w:rPr>
                <w:rFonts w:ascii="Times New Roman" w:hAnsi="Times New Roman" w:cs="Times New Roman"/>
              </w:rPr>
              <w:t>ADM Information, ADM Forms</w:t>
            </w:r>
            <w:r w:rsidR="000065C1">
              <w:rPr>
                <w:rFonts w:ascii="Times New Roman" w:hAnsi="Times New Roman" w:cs="Times New Roman"/>
              </w:rPr>
              <w:t xml:space="preserve"> and Records</w:t>
            </w:r>
            <w:r>
              <w:rPr>
                <w:rFonts w:ascii="Times New Roman" w:hAnsi="Times New Roman" w:cs="Times New Roman"/>
              </w:rPr>
              <w:t>, Penalty Payments from Kentucky and Tennessee Citations</w:t>
            </w:r>
          </w:p>
        </w:tc>
        <w:tc>
          <w:tcPr>
            <w:tcW w:w="1708" w:type="dxa"/>
          </w:tcPr>
          <w:p w:rsidR="002B3400" w:rsidRDefault="002B3400" w:rsidP="002B3400">
            <w:pPr>
              <w:rPr>
                <w:rFonts w:ascii="Times New Roman" w:hAnsi="Times New Roman" w:cs="Times New Roman"/>
              </w:rPr>
            </w:pPr>
            <w:r>
              <w:rPr>
                <w:rFonts w:ascii="Times New Roman" w:hAnsi="Times New Roman" w:cs="Times New Roman"/>
              </w:rPr>
              <w:t>Media and Paper</w:t>
            </w:r>
          </w:p>
        </w:tc>
        <w:tc>
          <w:tcPr>
            <w:tcW w:w="1890" w:type="dxa"/>
          </w:tcPr>
          <w:p w:rsidR="002B3400" w:rsidRDefault="002B3400" w:rsidP="002B3400">
            <w:pPr>
              <w:rPr>
                <w:rFonts w:ascii="Times New Roman" w:hAnsi="Times New Roman" w:cs="Times New Roman"/>
              </w:rPr>
            </w:pPr>
            <w:r>
              <w:rPr>
                <w:rFonts w:ascii="Times New Roman" w:hAnsi="Times New Roman" w:cs="Times New Roman"/>
              </w:rPr>
              <w:t>Refer to ADM 03-01-005</w:t>
            </w:r>
          </w:p>
        </w:tc>
        <w:tc>
          <w:tcPr>
            <w:tcW w:w="3240" w:type="dxa"/>
          </w:tcPr>
          <w:p w:rsidR="002B3400" w:rsidRDefault="002B3400" w:rsidP="002B3400">
            <w:pPr>
              <w:rPr>
                <w:rFonts w:ascii="Times New Roman" w:hAnsi="Times New Roman" w:cs="Times New Roman"/>
              </w:rPr>
            </w:pPr>
            <w:r>
              <w:rPr>
                <w:rFonts w:ascii="Times New Roman" w:hAnsi="Times New Roman" w:cs="Times New Roman"/>
              </w:rPr>
              <w:t>File Cabinet #7</w:t>
            </w:r>
          </w:p>
          <w:p w:rsidR="002B3400" w:rsidRDefault="002B3400" w:rsidP="002B3400">
            <w:pPr>
              <w:rPr>
                <w:rFonts w:ascii="Times New Roman" w:hAnsi="Times New Roman" w:cs="Times New Roman"/>
              </w:rPr>
            </w:pPr>
            <w:r>
              <w:rPr>
                <w:rFonts w:ascii="Times New Roman" w:hAnsi="Times New Roman" w:cs="Times New Roman"/>
              </w:rPr>
              <w:t>Maintained by: Program Assistant</w:t>
            </w:r>
          </w:p>
        </w:tc>
      </w:tr>
      <w:tr w:rsidR="002B3400" w:rsidRPr="000035ED" w:rsidTr="000D1651">
        <w:tc>
          <w:tcPr>
            <w:tcW w:w="2605" w:type="dxa"/>
          </w:tcPr>
          <w:p w:rsidR="002B3400" w:rsidRDefault="002B3400" w:rsidP="002B3400">
            <w:pPr>
              <w:rPr>
                <w:rFonts w:ascii="Times New Roman" w:hAnsi="Times New Roman" w:cs="Times New Roman"/>
              </w:rPr>
            </w:pPr>
            <w:r>
              <w:rPr>
                <w:rFonts w:ascii="Times New Roman" w:hAnsi="Times New Roman" w:cs="Times New Roman"/>
              </w:rPr>
              <w:t xml:space="preserve">Targeting Programmed Files </w:t>
            </w:r>
          </w:p>
        </w:tc>
        <w:tc>
          <w:tcPr>
            <w:tcW w:w="3512" w:type="dxa"/>
          </w:tcPr>
          <w:p w:rsidR="002B3400" w:rsidRDefault="002B3400" w:rsidP="002B3400">
            <w:pPr>
              <w:rPr>
                <w:rFonts w:ascii="Times New Roman" w:hAnsi="Times New Roman" w:cs="Times New Roman"/>
              </w:rPr>
            </w:pPr>
            <w:r>
              <w:rPr>
                <w:rFonts w:ascii="Times New Roman" w:hAnsi="Times New Roman" w:cs="Times New Roman"/>
              </w:rPr>
              <w:t>Local and Regional Emphasis Program Directives, Master Inspection Lists, Inspection Cycles, Archived Inspection Cycles, all other miscellaneous documents</w:t>
            </w:r>
          </w:p>
        </w:tc>
        <w:tc>
          <w:tcPr>
            <w:tcW w:w="1708" w:type="dxa"/>
          </w:tcPr>
          <w:p w:rsidR="002B3400" w:rsidRDefault="002B3400" w:rsidP="002B3400">
            <w:pPr>
              <w:rPr>
                <w:rFonts w:ascii="Times New Roman" w:hAnsi="Times New Roman" w:cs="Times New Roman"/>
              </w:rPr>
            </w:pPr>
            <w:r>
              <w:rPr>
                <w:rFonts w:ascii="Times New Roman" w:hAnsi="Times New Roman" w:cs="Times New Roman"/>
              </w:rPr>
              <w:t>Media</w:t>
            </w:r>
          </w:p>
        </w:tc>
        <w:tc>
          <w:tcPr>
            <w:tcW w:w="1890" w:type="dxa"/>
          </w:tcPr>
          <w:p w:rsidR="002B3400" w:rsidRDefault="002B3400" w:rsidP="002B3400">
            <w:pPr>
              <w:rPr>
                <w:rFonts w:ascii="Times New Roman" w:hAnsi="Times New Roman" w:cs="Times New Roman"/>
              </w:rPr>
            </w:pPr>
            <w:r>
              <w:rPr>
                <w:rFonts w:ascii="Times New Roman" w:hAnsi="Times New Roman" w:cs="Times New Roman"/>
              </w:rPr>
              <w:t>Refer to ADM 03-01-005</w:t>
            </w:r>
          </w:p>
        </w:tc>
        <w:tc>
          <w:tcPr>
            <w:tcW w:w="3240" w:type="dxa"/>
          </w:tcPr>
          <w:p w:rsidR="002B3400" w:rsidRDefault="002B3400" w:rsidP="002B3400">
            <w:pPr>
              <w:rPr>
                <w:rFonts w:ascii="Times New Roman" w:hAnsi="Times New Roman" w:cs="Times New Roman"/>
              </w:rPr>
            </w:pPr>
            <w:r w:rsidRPr="002F2405">
              <w:rPr>
                <w:rFonts w:ascii="Times New Roman" w:hAnsi="Times New Roman" w:cs="Times New Roman"/>
              </w:rPr>
              <w:t>Nashville Public Drive (</w:t>
            </w:r>
            <w:proofErr w:type="gramStart"/>
            <w:r w:rsidRPr="002F2405">
              <w:rPr>
                <w:rFonts w:ascii="Times New Roman" w:hAnsi="Times New Roman" w:cs="Times New Roman"/>
              </w:rPr>
              <w:t>Q:</w:t>
            </w:r>
            <w:proofErr w:type="gramEnd"/>
            <w:r w:rsidRPr="002F2405">
              <w:rPr>
                <w:rFonts w:ascii="Times New Roman" w:hAnsi="Times New Roman" w:cs="Times New Roman"/>
              </w:rPr>
              <w:t>)</w:t>
            </w:r>
            <w:r>
              <w:rPr>
                <w:rFonts w:ascii="Times New Roman" w:hAnsi="Times New Roman" w:cs="Times New Roman"/>
              </w:rPr>
              <w:t xml:space="preserve"> LEP/REP Folder, Targeting (Programmed Inspections) Folder, Maritime Folder, Construction Folder, </w:t>
            </w:r>
          </w:p>
        </w:tc>
      </w:tr>
      <w:tr w:rsidR="002B3400" w:rsidRPr="000035ED" w:rsidTr="000D1651">
        <w:tc>
          <w:tcPr>
            <w:tcW w:w="2605" w:type="dxa"/>
          </w:tcPr>
          <w:p w:rsidR="002B3400" w:rsidRDefault="002B3400" w:rsidP="002B3400">
            <w:pPr>
              <w:rPr>
                <w:rFonts w:ascii="Times New Roman" w:hAnsi="Times New Roman" w:cs="Times New Roman"/>
              </w:rPr>
            </w:pPr>
            <w:r>
              <w:rPr>
                <w:rFonts w:ascii="Times New Roman" w:hAnsi="Times New Roman" w:cs="Times New Roman"/>
              </w:rPr>
              <w:t xml:space="preserve">SHMS </w:t>
            </w:r>
          </w:p>
        </w:tc>
        <w:tc>
          <w:tcPr>
            <w:tcW w:w="3512" w:type="dxa"/>
          </w:tcPr>
          <w:p w:rsidR="002B3400" w:rsidRDefault="002B3400" w:rsidP="002B3400">
            <w:pPr>
              <w:rPr>
                <w:rFonts w:ascii="Times New Roman" w:hAnsi="Times New Roman" w:cs="Times New Roman"/>
              </w:rPr>
            </w:pPr>
            <w:r>
              <w:rPr>
                <w:rFonts w:ascii="Times New Roman" w:hAnsi="Times New Roman" w:cs="Times New Roman"/>
              </w:rPr>
              <w:t>Nashville area office SHMS programs and forms; REMP, COOP and Emergency Action Plan; inspection records; meeting agendas and records; training documents, materials, and records; Union Agreement, and Wellness Program</w:t>
            </w:r>
          </w:p>
        </w:tc>
        <w:tc>
          <w:tcPr>
            <w:tcW w:w="1708" w:type="dxa"/>
          </w:tcPr>
          <w:p w:rsidR="002B3400" w:rsidRDefault="002B3400" w:rsidP="002B3400">
            <w:pPr>
              <w:rPr>
                <w:rFonts w:ascii="Times New Roman" w:hAnsi="Times New Roman" w:cs="Times New Roman"/>
              </w:rPr>
            </w:pPr>
            <w:r>
              <w:rPr>
                <w:rFonts w:ascii="Times New Roman" w:hAnsi="Times New Roman" w:cs="Times New Roman"/>
              </w:rPr>
              <w:t>Media and Paper</w:t>
            </w:r>
          </w:p>
        </w:tc>
        <w:tc>
          <w:tcPr>
            <w:tcW w:w="1890" w:type="dxa"/>
          </w:tcPr>
          <w:p w:rsidR="002B3400" w:rsidRDefault="002B3400" w:rsidP="002B3400">
            <w:pPr>
              <w:rPr>
                <w:rFonts w:ascii="Times New Roman" w:hAnsi="Times New Roman" w:cs="Times New Roman"/>
              </w:rPr>
            </w:pPr>
            <w:r>
              <w:rPr>
                <w:rFonts w:ascii="Times New Roman" w:hAnsi="Times New Roman" w:cs="Times New Roman"/>
              </w:rPr>
              <w:t>Refer to ADM 03-01-005 and ADM 04-00-002</w:t>
            </w:r>
          </w:p>
        </w:tc>
        <w:tc>
          <w:tcPr>
            <w:tcW w:w="3240" w:type="dxa"/>
          </w:tcPr>
          <w:p w:rsidR="002B3400" w:rsidRPr="002F2405" w:rsidRDefault="002B3400" w:rsidP="002B3400">
            <w:pPr>
              <w:rPr>
                <w:rFonts w:ascii="Times New Roman" w:hAnsi="Times New Roman" w:cs="Times New Roman"/>
              </w:rPr>
            </w:pPr>
            <w:r>
              <w:rPr>
                <w:rFonts w:ascii="Times New Roman" w:hAnsi="Times New Roman" w:cs="Times New Roman"/>
              </w:rPr>
              <w:t>Book shelf in conference room, Nashville Public Drive (</w:t>
            </w:r>
            <w:proofErr w:type="gramStart"/>
            <w:r>
              <w:rPr>
                <w:rFonts w:ascii="Times New Roman" w:hAnsi="Times New Roman" w:cs="Times New Roman"/>
              </w:rPr>
              <w:t>Q:</w:t>
            </w:r>
            <w:proofErr w:type="gramEnd"/>
            <w:r>
              <w:rPr>
                <w:rFonts w:ascii="Times New Roman" w:hAnsi="Times New Roman" w:cs="Times New Roman"/>
              </w:rPr>
              <w:t>) SHMS Folder, Area Director hard drive (</w:t>
            </w:r>
            <w:proofErr w:type="gramStart"/>
            <w:r>
              <w:rPr>
                <w:rFonts w:ascii="Times New Roman" w:hAnsi="Times New Roman" w:cs="Times New Roman"/>
              </w:rPr>
              <w:t>C:</w:t>
            </w:r>
            <w:proofErr w:type="gramEnd"/>
            <w:r>
              <w:rPr>
                <w:rFonts w:ascii="Times New Roman" w:hAnsi="Times New Roman" w:cs="Times New Roman"/>
              </w:rPr>
              <w:t xml:space="preserve">) SHMS Folder </w:t>
            </w:r>
          </w:p>
        </w:tc>
      </w:tr>
      <w:tr w:rsidR="002B3400" w:rsidRPr="000035ED" w:rsidTr="000D1651">
        <w:tc>
          <w:tcPr>
            <w:tcW w:w="2605" w:type="dxa"/>
          </w:tcPr>
          <w:p w:rsidR="002B3400" w:rsidRDefault="002B3400" w:rsidP="002B3400">
            <w:pPr>
              <w:rPr>
                <w:rFonts w:ascii="Times New Roman" w:hAnsi="Times New Roman" w:cs="Times New Roman"/>
              </w:rPr>
            </w:pPr>
            <w:r>
              <w:rPr>
                <w:rFonts w:ascii="Times New Roman" w:hAnsi="Times New Roman" w:cs="Times New Roman"/>
              </w:rPr>
              <w:t>State Plan Files</w:t>
            </w:r>
          </w:p>
          <w:p w:rsidR="002B3400" w:rsidRDefault="002B3400" w:rsidP="002B3400">
            <w:pPr>
              <w:rPr>
                <w:rFonts w:ascii="Times New Roman" w:hAnsi="Times New Roman" w:cs="Times New Roman"/>
              </w:rPr>
            </w:pPr>
          </w:p>
        </w:tc>
        <w:tc>
          <w:tcPr>
            <w:tcW w:w="3512" w:type="dxa"/>
          </w:tcPr>
          <w:p w:rsidR="002B3400" w:rsidRDefault="002B3400" w:rsidP="002B3400">
            <w:pPr>
              <w:rPr>
                <w:rFonts w:ascii="Times New Roman" w:hAnsi="Times New Roman" w:cs="Times New Roman"/>
              </w:rPr>
            </w:pPr>
            <w:r>
              <w:rPr>
                <w:rFonts w:ascii="Times New Roman" w:hAnsi="Times New Roman" w:cs="Times New Roman"/>
              </w:rPr>
              <w:t>Correspondence, Monitoring and Evaluation, Jurisdiction, Grants, Public Sector, Plan Changes, Directories, Complaints about State Program Administration (CASPA), Consultation, Cooperative programs, Small Business Assistance,  Partnership and Recognition, Outreach, and miscellaneous records for  Kentucky and Tennessee</w:t>
            </w:r>
          </w:p>
        </w:tc>
        <w:tc>
          <w:tcPr>
            <w:tcW w:w="1708" w:type="dxa"/>
          </w:tcPr>
          <w:p w:rsidR="002B3400" w:rsidRDefault="002B3400" w:rsidP="002B3400">
            <w:pPr>
              <w:rPr>
                <w:rFonts w:ascii="Times New Roman" w:hAnsi="Times New Roman" w:cs="Times New Roman"/>
              </w:rPr>
            </w:pPr>
            <w:r>
              <w:rPr>
                <w:rFonts w:ascii="Times New Roman" w:hAnsi="Times New Roman" w:cs="Times New Roman"/>
              </w:rPr>
              <w:t>Media and Paper</w:t>
            </w:r>
          </w:p>
        </w:tc>
        <w:tc>
          <w:tcPr>
            <w:tcW w:w="1890" w:type="dxa"/>
          </w:tcPr>
          <w:p w:rsidR="002B3400" w:rsidRDefault="002B3400" w:rsidP="002B3400">
            <w:pPr>
              <w:rPr>
                <w:rFonts w:ascii="Times New Roman" w:hAnsi="Times New Roman" w:cs="Times New Roman"/>
              </w:rPr>
            </w:pPr>
            <w:r>
              <w:rPr>
                <w:rFonts w:ascii="Times New Roman" w:hAnsi="Times New Roman" w:cs="Times New Roman"/>
              </w:rPr>
              <w:t>Refer to ADM 03-01-005</w:t>
            </w:r>
          </w:p>
        </w:tc>
        <w:tc>
          <w:tcPr>
            <w:tcW w:w="3240" w:type="dxa"/>
          </w:tcPr>
          <w:p w:rsidR="002B3400" w:rsidRDefault="002B3400" w:rsidP="002B3400">
            <w:pPr>
              <w:rPr>
                <w:rFonts w:ascii="Times New Roman" w:hAnsi="Times New Roman" w:cs="Times New Roman"/>
              </w:rPr>
            </w:pPr>
            <w:r>
              <w:rPr>
                <w:rFonts w:ascii="Times New Roman" w:hAnsi="Times New Roman" w:cs="Times New Roman"/>
              </w:rPr>
              <w:t>File Cabinet #6 in file drawer #2 &amp; 3. Located to the rear of the office.</w:t>
            </w:r>
          </w:p>
          <w:p w:rsidR="002B3400" w:rsidRDefault="002B3400" w:rsidP="002B3400">
            <w:pPr>
              <w:rPr>
                <w:rFonts w:ascii="Times New Roman" w:hAnsi="Times New Roman" w:cs="Times New Roman"/>
              </w:rPr>
            </w:pPr>
            <w:r>
              <w:rPr>
                <w:rFonts w:ascii="Times New Roman" w:hAnsi="Times New Roman" w:cs="Times New Roman"/>
              </w:rPr>
              <w:t>Nashville Public Drive (</w:t>
            </w:r>
            <w:proofErr w:type="gramStart"/>
            <w:r>
              <w:rPr>
                <w:rFonts w:ascii="Times New Roman" w:hAnsi="Times New Roman" w:cs="Times New Roman"/>
              </w:rPr>
              <w:t>Q:</w:t>
            </w:r>
            <w:proofErr w:type="gramEnd"/>
            <w:r>
              <w:rPr>
                <w:rFonts w:ascii="Times New Roman" w:hAnsi="Times New Roman" w:cs="Times New Roman"/>
              </w:rPr>
              <w:t>) CSP 01-00 – Kentucky and Tennessee Program Electronic Files Folders</w:t>
            </w:r>
          </w:p>
          <w:p w:rsidR="002B3400" w:rsidRPr="000035ED" w:rsidRDefault="002B3400" w:rsidP="002B3400">
            <w:pPr>
              <w:rPr>
                <w:rFonts w:ascii="Times New Roman" w:hAnsi="Times New Roman" w:cs="Times New Roman"/>
              </w:rPr>
            </w:pPr>
            <w:r>
              <w:rPr>
                <w:rFonts w:ascii="Times New Roman" w:hAnsi="Times New Roman" w:cs="Times New Roman"/>
              </w:rPr>
              <w:t>Maintained by: Area Director</w:t>
            </w:r>
          </w:p>
        </w:tc>
      </w:tr>
      <w:tr w:rsidR="002B3400" w:rsidRPr="000035ED" w:rsidTr="000D1651">
        <w:tc>
          <w:tcPr>
            <w:tcW w:w="2605" w:type="dxa"/>
          </w:tcPr>
          <w:p w:rsidR="002B3400" w:rsidRDefault="002B3400" w:rsidP="002B3400">
            <w:pPr>
              <w:rPr>
                <w:rFonts w:ascii="Times New Roman" w:hAnsi="Times New Roman" w:cs="Times New Roman"/>
              </w:rPr>
            </w:pPr>
            <w:r>
              <w:rPr>
                <w:rFonts w:ascii="Times New Roman" w:hAnsi="Times New Roman" w:cs="Times New Roman"/>
              </w:rPr>
              <w:t>Classified Material and Administratively Controlled Documents/ Records</w:t>
            </w:r>
          </w:p>
        </w:tc>
        <w:tc>
          <w:tcPr>
            <w:tcW w:w="3512" w:type="dxa"/>
          </w:tcPr>
          <w:p w:rsidR="002B3400" w:rsidRDefault="002B3400" w:rsidP="002B3400">
            <w:pPr>
              <w:rPr>
                <w:rFonts w:ascii="Times New Roman" w:hAnsi="Times New Roman" w:cs="Times New Roman"/>
              </w:rPr>
            </w:pPr>
            <w:r>
              <w:rPr>
                <w:rFonts w:ascii="Times New Roman" w:hAnsi="Times New Roman" w:cs="Times New Roman"/>
              </w:rPr>
              <w:t xml:space="preserve">Records of new, existing, or past employees including all PII. Job applications, position description, announcement Certifications, appraisals, awards, award nominations, and other personal documents. All records related to grievances and EEO complaints. All medical records and Medical Access Order documents and records. </w:t>
            </w:r>
          </w:p>
        </w:tc>
        <w:tc>
          <w:tcPr>
            <w:tcW w:w="1708" w:type="dxa"/>
          </w:tcPr>
          <w:p w:rsidR="002B3400" w:rsidRDefault="002B3400" w:rsidP="002B3400">
            <w:pPr>
              <w:rPr>
                <w:rFonts w:ascii="Times New Roman" w:hAnsi="Times New Roman" w:cs="Times New Roman"/>
              </w:rPr>
            </w:pPr>
            <w:r>
              <w:rPr>
                <w:rFonts w:ascii="Times New Roman" w:hAnsi="Times New Roman" w:cs="Times New Roman"/>
              </w:rPr>
              <w:t>Media and Paper</w:t>
            </w:r>
          </w:p>
        </w:tc>
        <w:tc>
          <w:tcPr>
            <w:tcW w:w="1890" w:type="dxa"/>
          </w:tcPr>
          <w:p w:rsidR="002B3400" w:rsidRDefault="002B3400" w:rsidP="002B3400">
            <w:pPr>
              <w:rPr>
                <w:rFonts w:ascii="Times New Roman" w:hAnsi="Times New Roman" w:cs="Times New Roman"/>
              </w:rPr>
            </w:pPr>
            <w:r>
              <w:rPr>
                <w:rFonts w:ascii="Times New Roman" w:hAnsi="Times New Roman" w:cs="Times New Roman"/>
              </w:rPr>
              <w:t>Refer to ADM 03-01-005</w:t>
            </w:r>
          </w:p>
        </w:tc>
        <w:tc>
          <w:tcPr>
            <w:tcW w:w="3240" w:type="dxa"/>
          </w:tcPr>
          <w:p w:rsidR="002B3400" w:rsidRPr="00A50451" w:rsidRDefault="002B3400" w:rsidP="002B3400">
            <w:pPr>
              <w:rPr>
                <w:rFonts w:ascii="Times New Roman" w:hAnsi="Times New Roman" w:cs="Times New Roman"/>
              </w:rPr>
            </w:pPr>
            <w:r w:rsidRPr="00A50451">
              <w:rPr>
                <w:rFonts w:ascii="Times New Roman" w:hAnsi="Times New Roman" w:cs="Times New Roman"/>
              </w:rPr>
              <w:t>Area Director’s Office</w:t>
            </w:r>
          </w:p>
          <w:p w:rsidR="002B3400" w:rsidRDefault="002B3400" w:rsidP="002B3400">
            <w:pPr>
              <w:rPr>
                <w:rFonts w:ascii="Times New Roman" w:hAnsi="Times New Roman" w:cs="Times New Roman"/>
              </w:rPr>
            </w:pPr>
            <w:r w:rsidRPr="00A50451">
              <w:rPr>
                <w:rFonts w:ascii="Times New Roman" w:hAnsi="Times New Roman" w:cs="Times New Roman"/>
              </w:rPr>
              <w:t xml:space="preserve">Locked </w:t>
            </w:r>
            <w:r>
              <w:rPr>
                <w:rFonts w:ascii="Times New Roman" w:hAnsi="Times New Roman" w:cs="Times New Roman"/>
              </w:rPr>
              <w:t xml:space="preserve">Controlled </w:t>
            </w:r>
            <w:r w:rsidRPr="00A50451">
              <w:rPr>
                <w:rFonts w:ascii="Times New Roman" w:hAnsi="Times New Roman" w:cs="Times New Roman"/>
              </w:rPr>
              <w:t>File Cabinet</w:t>
            </w:r>
          </w:p>
          <w:p w:rsidR="002B3400" w:rsidRPr="00A50451" w:rsidRDefault="002B3400" w:rsidP="002B3400">
            <w:pPr>
              <w:rPr>
                <w:rFonts w:ascii="Times New Roman" w:hAnsi="Times New Roman" w:cs="Times New Roman"/>
              </w:rPr>
            </w:pPr>
            <w:r>
              <w:rPr>
                <w:rFonts w:ascii="Times New Roman" w:hAnsi="Times New Roman" w:cs="Times New Roman"/>
              </w:rPr>
              <w:t>Area Director’s C:Drive Personnel Folder</w:t>
            </w:r>
          </w:p>
          <w:p w:rsidR="002B3400" w:rsidRPr="002F2405" w:rsidRDefault="002B3400" w:rsidP="002B3400">
            <w:pPr>
              <w:rPr>
                <w:rFonts w:ascii="Times New Roman" w:hAnsi="Times New Roman" w:cs="Times New Roman"/>
              </w:rPr>
            </w:pPr>
            <w:r w:rsidRPr="00A50451">
              <w:rPr>
                <w:rFonts w:ascii="Times New Roman" w:hAnsi="Times New Roman" w:cs="Times New Roman"/>
              </w:rPr>
              <w:t>Maintained by: Area Director</w:t>
            </w:r>
          </w:p>
        </w:tc>
      </w:tr>
    </w:tbl>
    <w:p w:rsidR="00612E20" w:rsidRPr="000035ED" w:rsidRDefault="00612E20">
      <w:pPr>
        <w:rPr>
          <w:rFonts w:ascii="Times New Roman" w:hAnsi="Times New Roman" w:cs="Times New Roman"/>
        </w:rPr>
      </w:pPr>
    </w:p>
    <w:sectPr w:rsidR="00612E20" w:rsidRPr="000035ED"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035ED"/>
    <w:rsid w:val="000065C1"/>
    <w:rsid w:val="00020ABD"/>
    <w:rsid w:val="000355A1"/>
    <w:rsid w:val="000D1651"/>
    <w:rsid w:val="000E2D29"/>
    <w:rsid w:val="001165EF"/>
    <w:rsid w:val="001C1CA1"/>
    <w:rsid w:val="002B3400"/>
    <w:rsid w:val="002E1E81"/>
    <w:rsid w:val="002F2405"/>
    <w:rsid w:val="004378BC"/>
    <w:rsid w:val="004547BE"/>
    <w:rsid w:val="00485B07"/>
    <w:rsid w:val="004F0AF8"/>
    <w:rsid w:val="005F7B2C"/>
    <w:rsid w:val="00612E20"/>
    <w:rsid w:val="00650443"/>
    <w:rsid w:val="00664B19"/>
    <w:rsid w:val="007E781B"/>
    <w:rsid w:val="00825193"/>
    <w:rsid w:val="008A7293"/>
    <w:rsid w:val="0095628E"/>
    <w:rsid w:val="009571FD"/>
    <w:rsid w:val="00A50451"/>
    <w:rsid w:val="00AD2D2A"/>
    <w:rsid w:val="00B60661"/>
    <w:rsid w:val="00B927F8"/>
    <w:rsid w:val="00C22EFD"/>
    <w:rsid w:val="00E01F05"/>
    <w:rsid w:val="00EE40A6"/>
    <w:rsid w:val="00F06A1E"/>
    <w:rsid w:val="00F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F5E27936-FBCD-4F6D-B6C3-6696E2A9DA07}"/>
</file>

<file path=customXml/itemProps2.xml><?xml version="1.0" encoding="utf-8"?>
<ds:datastoreItem xmlns:ds="http://schemas.openxmlformats.org/officeDocument/2006/customXml" ds:itemID="{E0FCBD06-02E6-443A-BF5A-30E01F87CB0C}"/>
</file>

<file path=customXml/itemProps3.xml><?xml version="1.0" encoding="utf-8"?>
<ds:datastoreItem xmlns:ds="http://schemas.openxmlformats.org/officeDocument/2006/customXml" ds:itemID="{1B5EEF6E-9949-4CD2-84AB-512A9F592397}"/>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dcterms:created xsi:type="dcterms:W3CDTF">2019-10-29T15:15:00Z</dcterms:created>
  <dcterms:modified xsi:type="dcterms:W3CDTF">2019-10-29T15:15:00Z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